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76" w:rsidRDefault="00452902" w:rsidP="0045290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     Name__________________________</w:t>
      </w:r>
    </w:p>
    <w:p w:rsidR="00452902" w:rsidRDefault="00452902" w:rsidP="0045290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of 8.4 &amp; 8.5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Date__________________Hour</w:t>
      </w:r>
      <w:proofErr w:type="spellEnd"/>
      <w:r>
        <w:rPr>
          <w:rFonts w:ascii="Comic Sans MS" w:hAnsi="Comic Sans MS"/>
          <w:sz w:val="28"/>
          <w:szCs w:val="28"/>
        </w:rPr>
        <w:t>_____</w:t>
      </w:r>
    </w:p>
    <w:p w:rsidR="00452902" w:rsidRDefault="00452902" w:rsidP="00452902">
      <w:pPr>
        <w:pStyle w:val="NoSpacing"/>
        <w:rPr>
          <w:rFonts w:ascii="Comic Sans MS" w:hAnsi="Comic Sans MS"/>
          <w:sz w:val="28"/>
          <w:szCs w:val="28"/>
        </w:rPr>
      </w:pPr>
    </w:p>
    <w:p w:rsidR="00452902" w:rsidRDefault="00452902" w:rsidP="0045290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lesson 8.4 notes to help you with the following problems.</w:t>
      </w:r>
    </w:p>
    <w:p w:rsidR="00452902" w:rsidRDefault="00452902" w:rsidP="00452902">
      <w:pPr>
        <w:pStyle w:val="NoSpacing"/>
        <w:rPr>
          <w:rFonts w:ascii="Comic Sans MS" w:hAnsi="Comic Sans MS"/>
          <w:sz w:val="28"/>
          <w:szCs w:val="28"/>
        </w:rPr>
      </w:pPr>
    </w:p>
    <w:p w:rsidR="00452902" w:rsidRPr="00CA79E8" w:rsidRDefault="00452902" w:rsidP="00452902">
      <w:pPr>
        <w:pStyle w:val="NoSpacing"/>
        <w:rPr>
          <w:rFonts w:ascii="Comic Sans MS" w:hAnsi="Comic Sans MS"/>
          <w:b/>
          <w:sz w:val="28"/>
          <w:szCs w:val="28"/>
        </w:rPr>
      </w:pPr>
      <w:r w:rsidRPr="00CA79E8">
        <w:rPr>
          <w:rFonts w:ascii="Comic Sans MS" w:hAnsi="Comic Sans MS"/>
          <w:b/>
          <w:sz w:val="28"/>
          <w:szCs w:val="28"/>
        </w:rPr>
        <w:t>Write the expression as a single logarithm.</w:t>
      </w:r>
    </w:p>
    <w:p w:rsidR="00452902" w:rsidRDefault="00CA79E8" w:rsidP="00452902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4C8899" wp14:editId="1121132D">
            <wp:simplePos x="0" y="0"/>
            <wp:positionH relativeFrom="column">
              <wp:posOffset>5067300</wp:posOffset>
            </wp:positionH>
            <wp:positionV relativeFrom="paragraph">
              <wp:posOffset>151765</wp:posOffset>
            </wp:positionV>
            <wp:extent cx="1981200" cy="695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02">
        <w:rPr>
          <w:noProof/>
        </w:rPr>
        <w:drawing>
          <wp:anchor distT="0" distB="0" distL="114300" distR="114300" simplePos="0" relativeHeight="251659264" behindDoc="1" locked="0" layoutInCell="1" allowOverlap="1" wp14:anchorId="3071A132" wp14:editId="1241C472">
            <wp:simplePos x="0" y="0"/>
            <wp:positionH relativeFrom="column">
              <wp:posOffset>2828925</wp:posOffset>
            </wp:positionH>
            <wp:positionV relativeFrom="paragraph">
              <wp:posOffset>180340</wp:posOffset>
            </wp:positionV>
            <wp:extent cx="1514475" cy="495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02">
        <w:rPr>
          <w:noProof/>
        </w:rPr>
        <w:drawing>
          <wp:anchor distT="0" distB="0" distL="114300" distR="114300" simplePos="0" relativeHeight="251658240" behindDoc="1" locked="0" layoutInCell="1" allowOverlap="1" wp14:anchorId="001A159F" wp14:editId="03BC1DD4">
            <wp:simplePos x="0" y="0"/>
            <wp:positionH relativeFrom="column">
              <wp:posOffset>400050</wp:posOffset>
            </wp:positionH>
            <wp:positionV relativeFrom="paragraph">
              <wp:posOffset>104140</wp:posOffset>
            </wp:positionV>
            <wp:extent cx="191452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902" w:rsidRDefault="00452902" w:rsidP="004529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2)                                        3) </w:t>
      </w:r>
      <w:r w:rsidR="00CA79E8">
        <w:rPr>
          <w:rFonts w:ascii="Comic Sans MS" w:hAnsi="Comic Sans MS"/>
          <w:sz w:val="28"/>
          <w:szCs w:val="28"/>
        </w:rPr>
        <w:tab/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4C3F41" wp14:editId="6123591C">
            <wp:simplePos x="0" y="0"/>
            <wp:positionH relativeFrom="column">
              <wp:posOffset>2428875</wp:posOffset>
            </wp:positionH>
            <wp:positionV relativeFrom="paragraph">
              <wp:posOffset>198755</wp:posOffset>
            </wp:positionV>
            <wp:extent cx="2057400" cy="8096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17D808" wp14:editId="40C771B7">
            <wp:simplePos x="0" y="0"/>
            <wp:positionH relativeFrom="column">
              <wp:posOffset>4772025</wp:posOffset>
            </wp:positionH>
            <wp:positionV relativeFrom="paragraph">
              <wp:posOffset>84455</wp:posOffset>
            </wp:positionV>
            <wp:extent cx="1981200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D2C319" wp14:editId="2E934EA7">
            <wp:simplePos x="0" y="0"/>
            <wp:positionH relativeFrom="column">
              <wp:posOffset>171450</wp:posOffset>
            </wp:positionH>
            <wp:positionV relativeFrom="paragraph">
              <wp:posOffset>84455</wp:posOffset>
            </wp:positionV>
            <wp:extent cx="1476375" cy="676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                                       5)                                         6) </w:t>
      </w:r>
      <w:r>
        <w:rPr>
          <w:rFonts w:ascii="Comic Sans MS" w:hAnsi="Comic Sans MS"/>
          <w:sz w:val="28"/>
          <w:szCs w:val="28"/>
        </w:rPr>
        <w:tab/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 w:rsidRPr="00CA79E8">
        <w:rPr>
          <w:rFonts w:ascii="Comic Sans MS" w:hAnsi="Comic Sans MS"/>
          <w:sz w:val="28"/>
          <w:szCs w:val="28"/>
        </w:rPr>
        <w:t>Expand the logarithmic expression.</w:t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E544A8" wp14:editId="6387BB65">
            <wp:simplePos x="0" y="0"/>
            <wp:positionH relativeFrom="column">
              <wp:posOffset>4143375</wp:posOffset>
            </wp:positionH>
            <wp:positionV relativeFrom="paragraph">
              <wp:posOffset>26035</wp:posOffset>
            </wp:positionV>
            <wp:extent cx="1076325" cy="7905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134949" wp14:editId="4DEF4146">
            <wp:simplePos x="0" y="0"/>
            <wp:positionH relativeFrom="column">
              <wp:posOffset>200025</wp:posOffset>
            </wp:positionH>
            <wp:positionV relativeFrom="paragraph">
              <wp:posOffset>111760</wp:posOffset>
            </wp:positionV>
            <wp:extent cx="1143000" cy="657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7)                                                                      8)           </w:t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597A52" wp14:editId="2EB66E96">
            <wp:simplePos x="0" y="0"/>
            <wp:positionH relativeFrom="column">
              <wp:posOffset>333375</wp:posOffset>
            </wp:positionH>
            <wp:positionV relativeFrom="paragraph">
              <wp:posOffset>187960</wp:posOffset>
            </wp:positionV>
            <wp:extent cx="1228725" cy="8286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9)                                                                   10)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-3175</wp:posOffset>
            </wp:positionV>
            <wp:extent cx="112395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Use lesson 8.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notes to help you with the following problems.</w:t>
      </w: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Pr="00AC5546" w:rsidRDefault="00AC5546" w:rsidP="00AC5546">
      <w:pPr>
        <w:pStyle w:val="NoSpacing"/>
        <w:rPr>
          <w:rFonts w:ascii="Comic Sans MS" w:hAnsi="Comic Sans MS"/>
          <w:b/>
          <w:sz w:val="32"/>
          <w:szCs w:val="32"/>
        </w:rPr>
      </w:pPr>
      <w:r w:rsidRPr="00AC5546">
        <w:rPr>
          <w:rFonts w:ascii="Comic Sans MS" w:hAnsi="Comic Sans MS"/>
          <w:b/>
          <w:sz w:val="32"/>
          <w:szCs w:val="32"/>
        </w:rPr>
        <w:t>Round answer to the nearest thousandth</w:t>
      </w:r>
      <w:r w:rsidR="0048572D">
        <w:rPr>
          <w:rFonts w:ascii="Comic Sans MS" w:hAnsi="Comic Sans MS"/>
          <w:b/>
          <w:sz w:val="32"/>
          <w:szCs w:val="32"/>
        </w:rPr>
        <w:t xml:space="preserve"> if necessary.  </w:t>
      </w: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11) Solve 15</w:t>
      </w:r>
      <w:r>
        <w:rPr>
          <w:rFonts w:ascii="Comic Sans MS" w:hAnsi="Comic Sans MS"/>
          <w:sz w:val="28"/>
          <w:szCs w:val="28"/>
          <w:vertAlign w:val="superscript"/>
        </w:rPr>
        <w:t>3x</w:t>
      </w:r>
      <w:r>
        <w:rPr>
          <w:rFonts w:ascii="Comic Sans MS" w:hAnsi="Comic Sans MS"/>
          <w:sz w:val="28"/>
          <w:szCs w:val="28"/>
        </w:rPr>
        <w:t xml:space="preserve"> = 64                                                         12) 3</w:t>
      </w:r>
      <w:r>
        <w:rPr>
          <w:rFonts w:ascii="Comic Sans MS" w:hAnsi="Comic Sans MS"/>
          <w:sz w:val="28"/>
          <w:szCs w:val="28"/>
          <w:vertAlign w:val="superscript"/>
        </w:rPr>
        <w:t>3x</w:t>
      </w:r>
      <w:r>
        <w:rPr>
          <w:rFonts w:ascii="Comic Sans MS" w:hAnsi="Comic Sans MS"/>
          <w:sz w:val="28"/>
          <w:szCs w:val="28"/>
        </w:rPr>
        <w:t xml:space="preserve"> = 19      </w:t>
      </w: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</w:p>
    <w:p w:rsidR="00AC5546" w:rsidRPr="00AC5546" w:rsidRDefault="00AC5546" w:rsidP="00AC554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13) 125</w:t>
      </w:r>
      <w:r>
        <w:rPr>
          <w:rFonts w:ascii="Comic Sans MS" w:hAnsi="Comic Sans MS"/>
          <w:sz w:val="28"/>
          <w:szCs w:val="28"/>
          <w:vertAlign w:val="superscript"/>
        </w:rPr>
        <w:t>9x – 2</w:t>
      </w:r>
      <w:r>
        <w:rPr>
          <w:rFonts w:ascii="Comic Sans MS" w:hAnsi="Comic Sans MS"/>
          <w:sz w:val="28"/>
          <w:szCs w:val="28"/>
        </w:rPr>
        <w:t xml:space="preserve"> = 150                                             14) 110</w:t>
      </w:r>
      <w:r>
        <w:rPr>
          <w:rFonts w:ascii="Comic Sans MS" w:hAnsi="Comic Sans MS"/>
          <w:sz w:val="28"/>
          <w:szCs w:val="28"/>
          <w:vertAlign w:val="superscript"/>
        </w:rPr>
        <w:t xml:space="preserve">8x – 3 </w:t>
      </w:r>
      <w:r>
        <w:rPr>
          <w:rFonts w:ascii="Comic Sans MS" w:hAnsi="Comic Sans MS"/>
          <w:sz w:val="28"/>
          <w:szCs w:val="28"/>
        </w:rPr>
        <w:t xml:space="preserve">= 120                </w:t>
      </w:r>
    </w:p>
    <w:p w:rsidR="00AC5546" w:rsidRDefault="00AC5546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</w:p>
    <w:p w:rsidR="00CA79E8" w:rsidRDefault="00CA79E8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  <w:r>
        <w:rPr>
          <w:rFonts w:ascii="Comic Sans MS" w:hAnsi="Comic Sans MS" w:cs="Franklin Gothic Medium"/>
          <w:sz w:val="28"/>
          <w:szCs w:val="28"/>
        </w:rPr>
        <w:t xml:space="preserve">15) </w:t>
      </w:r>
      <w:proofErr w:type="gramStart"/>
      <w:r>
        <w:rPr>
          <w:rFonts w:ascii="Comic Sans MS" w:hAnsi="Comic Sans MS" w:cs="Franklin Gothic Medium"/>
          <w:sz w:val="28"/>
          <w:szCs w:val="28"/>
        </w:rPr>
        <w:t>log(</w:t>
      </w:r>
      <w:proofErr w:type="gramEnd"/>
      <w:r>
        <w:rPr>
          <w:rFonts w:ascii="Comic Sans MS" w:hAnsi="Comic Sans MS" w:cs="Franklin Gothic Medium"/>
          <w:sz w:val="28"/>
          <w:szCs w:val="28"/>
        </w:rPr>
        <w:t>3x + 11) = 2                                           16) log(6x + 9) = 3</w:t>
      </w: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  <w:r>
        <w:rPr>
          <w:rFonts w:ascii="Comic Sans MS" w:hAnsi="Comic Sans MS" w:cs="Franklin Gothic Medium"/>
          <w:sz w:val="28"/>
          <w:szCs w:val="28"/>
        </w:rPr>
        <w:t>17) 2logx = -1                                                     18) 3log x = 1.5</w:t>
      </w: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48572D" w:rsidRDefault="0048572D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48572D" w:rsidRDefault="0048572D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  <w:r>
        <w:rPr>
          <w:rFonts w:ascii="Comic Sans MS" w:hAnsi="Comic Sans MS" w:cs="Franklin Gothic Medium"/>
          <w:sz w:val="28"/>
          <w:szCs w:val="28"/>
        </w:rPr>
        <w:t xml:space="preserve">19) </w:t>
      </w:r>
      <w:proofErr w:type="gramStart"/>
      <w:r w:rsidR="0048572D">
        <w:rPr>
          <w:rFonts w:ascii="Comic Sans MS" w:hAnsi="Comic Sans MS" w:cs="Franklin Gothic Medium"/>
          <w:sz w:val="28"/>
          <w:szCs w:val="28"/>
        </w:rPr>
        <w:t>log4x</w:t>
      </w:r>
      <w:proofErr w:type="gramEnd"/>
      <w:r w:rsidR="0048572D">
        <w:rPr>
          <w:rFonts w:ascii="Comic Sans MS" w:hAnsi="Comic Sans MS" w:cs="Franklin Gothic Medium"/>
          <w:sz w:val="28"/>
          <w:szCs w:val="28"/>
        </w:rPr>
        <w:t xml:space="preserve"> + log10 = 2</w:t>
      </w:r>
      <w:r>
        <w:rPr>
          <w:rFonts w:ascii="Comic Sans MS" w:hAnsi="Comic Sans MS" w:cs="Franklin Gothic Medium"/>
          <w:sz w:val="28"/>
          <w:szCs w:val="28"/>
        </w:rPr>
        <w:t xml:space="preserve">                               </w:t>
      </w:r>
      <w:r w:rsidR="0048572D">
        <w:rPr>
          <w:rFonts w:ascii="Comic Sans MS" w:hAnsi="Comic Sans MS" w:cs="Franklin Gothic Medium"/>
          <w:sz w:val="28"/>
          <w:szCs w:val="28"/>
        </w:rPr>
        <w:t xml:space="preserve">              </w:t>
      </w:r>
      <w:r>
        <w:rPr>
          <w:rFonts w:ascii="Comic Sans MS" w:hAnsi="Comic Sans MS" w:cs="Franklin Gothic Medium"/>
          <w:sz w:val="28"/>
          <w:szCs w:val="28"/>
        </w:rPr>
        <w:t xml:space="preserve">   20) </w:t>
      </w:r>
      <w:r w:rsidR="0048572D">
        <w:rPr>
          <w:rFonts w:ascii="Comic Sans MS" w:hAnsi="Comic Sans MS" w:cs="Franklin Gothic Medium"/>
          <w:sz w:val="28"/>
          <w:szCs w:val="28"/>
        </w:rPr>
        <w:t>log2x + log 7 = 3</w:t>
      </w: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AC5546" w:rsidRDefault="00AC5546" w:rsidP="00CA79E8">
      <w:pPr>
        <w:pStyle w:val="NoSpacing"/>
        <w:rPr>
          <w:rFonts w:ascii="Comic Sans MS" w:hAnsi="Comic Sans MS" w:cs="Franklin Gothic Medium"/>
          <w:sz w:val="28"/>
          <w:szCs w:val="28"/>
        </w:rPr>
      </w:pPr>
    </w:p>
    <w:p w:rsidR="00CA79E8" w:rsidRPr="00452902" w:rsidRDefault="00CA79E8" w:rsidP="00CA79E8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A79E8" w:rsidRPr="00452902" w:rsidSect="00452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2CCE"/>
    <w:multiLevelType w:val="hybridMultilevel"/>
    <w:tmpl w:val="97A65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2"/>
    <w:rsid w:val="00452902"/>
    <w:rsid w:val="0048572D"/>
    <w:rsid w:val="00AC5546"/>
    <w:rsid w:val="00CA79E8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73DD7-6446-4526-B4F8-204C337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2</cp:revision>
  <cp:lastPrinted>2015-02-05T19:49:00Z</cp:lastPrinted>
  <dcterms:created xsi:type="dcterms:W3CDTF">2015-02-05T18:21:00Z</dcterms:created>
  <dcterms:modified xsi:type="dcterms:W3CDTF">2015-02-05T19:49:00Z</dcterms:modified>
</cp:coreProperties>
</file>