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3F" w:rsidRDefault="008F4F3F" w:rsidP="00564EB9">
      <w:pPr>
        <w:spacing w:line="360" w:lineRule="auto"/>
        <w:rPr>
          <w:rFonts w:ascii="Cambria Math" w:hAnsi="Cambria Math" w:cs="Tahoma"/>
          <w:b/>
          <w:color w:val="000000"/>
          <w:sz w:val="28"/>
          <w:szCs w:val="28"/>
        </w:rPr>
      </w:pPr>
      <w:r w:rsidRPr="00571B76">
        <w:rPr>
          <w:rFonts w:ascii="Cambria Math" w:hAnsi="Cambria Math" w:cs="Tahoma"/>
          <w:b/>
          <w:color w:val="000000"/>
          <w:sz w:val="28"/>
          <w:szCs w:val="28"/>
        </w:rPr>
        <w:t>LINEARS</w:t>
      </w:r>
      <w:r w:rsidR="00DF3510" w:rsidRPr="00571B76">
        <w:rPr>
          <w:rFonts w:ascii="Cambria Math" w:hAnsi="Cambria Math" w:cs="Tahoma"/>
          <w:b/>
          <w:color w:val="000000"/>
          <w:sz w:val="28"/>
          <w:szCs w:val="28"/>
        </w:rPr>
        <w:t>/ALGEBRA 1</w:t>
      </w:r>
      <w:r w:rsidR="001C3201" w:rsidRPr="00571B76">
        <w:rPr>
          <w:rFonts w:ascii="Cambria Math" w:hAnsi="Cambria Math" w:cs="Tahoma"/>
          <w:b/>
          <w:color w:val="000000"/>
          <w:sz w:val="28"/>
          <w:szCs w:val="28"/>
        </w:rPr>
        <w:tab/>
        <w:t xml:space="preserve"> </w:t>
      </w:r>
    </w:p>
    <w:p w:rsidR="00603F95" w:rsidRDefault="00603F95" w:rsidP="00564EB9">
      <w:pPr>
        <w:spacing w:line="360" w:lineRule="auto"/>
        <w:rPr>
          <w:rFonts w:ascii="Cambria Math" w:hAnsi="Cambria Math" w:cs="Tahoma"/>
          <w:b/>
          <w:color w:val="000000"/>
          <w:sz w:val="28"/>
          <w:szCs w:val="28"/>
        </w:rPr>
      </w:pPr>
    </w:p>
    <w:p w:rsidR="00FB14B5" w:rsidRPr="00FB14B5" w:rsidRDefault="00FB14B5" w:rsidP="008808F8">
      <w:pPr>
        <w:pStyle w:val="ListParagraph"/>
        <w:widowControl w:val="0"/>
        <w:numPr>
          <w:ilvl w:val="0"/>
          <w:numId w:val="5"/>
        </w:numPr>
        <w:autoSpaceDE w:val="0"/>
        <w:autoSpaceDN w:val="0"/>
        <w:adjustRightInd w:val="0"/>
        <w:spacing w:line="480" w:lineRule="auto"/>
        <w:rPr>
          <w:rFonts w:ascii="Cambria Math" w:hAnsi="Cambria Math" w:cs="Tahoma"/>
          <w:color w:val="000000"/>
        </w:rPr>
      </w:pPr>
      <w:r w:rsidRPr="00FB14B5">
        <w:rPr>
          <w:rFonts w:ascii="Cambria Math" w:hAnsi="Cambria Math" w:cs="Tahoma"/>
          <w:color w:val="000000"/>
        </w:rPr>
        <w:t>The last math test had 28 questions consisting of TRUE and FALSE questions (2 points each) and SHORT ANSWER questions (3 points each). If the test was worth 64 points, how many of each type of question is there?</w:t>
      </w:r>
    </w:p>
    <w:p w:rsidR="00FB14B5" w:rsidRPr="00FB14B5" w:rsidRDefault="00FB14B5" w:rsidP="008808F8">
      <w:pPr>
        <w:pStyle w:val="ListParagraph"/>
        <w:widowControl w:val="0"/>
        <w:numPr>
          <w:ilvl w:val="0"/>
          <w:numId w:val="19"/>
        </w:numPr>
        <w:autoSpaceDE w:val="0"/>
        <w:autoSpaceDN w:val="0"/>
        <w:adjustRightInd w:val="0"/>
        <w:spacing w:line="480" w:lineRule="auto"/>
        <w:rPr>
          <w:rFonts w:ascii="Cambria Math" w:hAnsi="Cambria Math" w:cs="Tahoma"/>
          <w:color w:val="000000"/>
        </w:rPr>
      </w:pPr>
      <w:r w:rsidRPr="00FB14B5">
        <w:rPr>
          <w:rFonts w:ascii="Cambria Math" w:hAnsi="Cambria Math" w:cs="Tahoma"/>
          <w:color w:val="000000"/>
        </w:rPr>
        <w:t>Write a set of equations that models this situation.</w:t>
      </w:r>
    </w:p>
    <w:p w:rsidR="00A02A67" w:rsidRPr="00FB14B5" w:rsidRDefault="00FB14B5" w:rsidP="008808F8">
      <w:pPr>
        <w:pStyle w:val="ListParagraph"/>
        <w:numPr>
          <w:ilvl w:val="0"/>
          <w:numId w:val="19"/>
        </w:numPr>
        <w:autoSpaceDE w:val="0"/>
        <w:autoSpaceDN w:val="0"/>
        <w:adjustRightInd w:val="0"/>
        <w:spacing w:line="480" w:lineRule="auto"/>
        <w:rPr>
          <w:rFonts w:ascii="Cambria Math" w:hAnsi="Cambria Math"/>
        </w:rPr>
      </w:pPr>
      <w:r w:rsidRPr="00FB14B5">
        <w:rPr>
          <w:rFonts w:ascii="Cambria Math" w:hAnsi="Cambria Math" w:cs="Tahoma"/>
          <w:color w:val="000000"/>
        </w:rPr>
        <w:t>Solve the system of equations using elimination or substitution.</w:t>
      </w:r>
    </w:p>
    <w:p w:rsidR="00465ED2" w:rsidRPr="002E647C" w:rsidRDefault="00465ED2" w:rsidP="008808F8">
      <w:pPr>
        <w:pStyle w:val="ListParagraph"/>
        <w:numPr>
          <w:ilvl w:val="0"/>
          <w:numId w:val="5"/>
        </w:numPr>
        <w:spacing w:line="480" w:lineRule="auto"/>
        <w:rPr>
          <w:rFonts w:ascii="Cambria Math" w:hAnsi="Cambria Math" w:cs="Tahoma"/>
        </w:rPr>
      </w:pPr>
      <w:r w:rsidRPr="002E647C">
        <w:rPr>
          <w:rFonts w:ascii="Cambria Math" w:hAnsi="Cambria Math" w:cs="Tahoma"/>
        </w:rPr>
        <w:t xml:space="preserve">Kristen is 2 times as old as her younger brother, Luke.  Which equation represents their ages, in years, if Kristen’s age is </w:t>
      </w:r>
      <w:r w:rsidRPr="002E647C">
        <w:rPr>
          <w:rFonts w:ascii="Cambria Math" w:hAnsi="Cambria Math"/>
          <w:i/>
        </w:rPr>
        <w:t>k</w:t>
      </w:r>
      <w:r w:rsidRPr="002E647C">
        <w:rPr>
          <w:rFonts w:ascii="Cambria Math" w:hAnsi="Cambria Math" w:cs="Tahoma"/>
        </w:rPr>
        <w:t xml:space="preserve"> and Luke’s age is </w:t>
      </w:r>
      <w:r w:rsidRPr="002E647C">
        <w:rPr>
          <w:rFonts w:ascii="Cambria Math" w:hAnsi="Cambria Math"/>
          <w:i/>
        </w:rPr>
        <w:t>l</w:t>
      </w:r>
      <w:r w:rsidRPr="002E647C">
        <w:rPr>
          <w:rFonts w:ascii="Cambria Math" w:hAnsi="Cambria Math" w:cs="Tahoma"/>
        </w:rPr>
        <w:t>?</w:t>
      </w:r>
    </w:p>
    <w:p w:rsidR="00465ED2" w:rsidRPr="002E647C" w:rsidRDefault="00465ED2" w:rsidP="008808F8">
      <w:pPr>
        <w:pStyle w:val="ListParagraph"/>
        <w:numPr>
          <w:ilvl w:val="0"/>
          <w:numId w:val="5"/>
        </w:numPr>
        <w:autoSpaceDE w:val="0"/>
        <w:autoSpaceDN w:val="0"/>
        <w:adjustRightInd w:val="0"/>
        <w:spacing w:line="480" w:lineRule="auto"/>
        <w:rPr>
          <w:rFonts w:ascii="Cambria Math" w:eastAsiaTheme="minorHAnsi" w:hAnsi="Cambria Math" w:cs="Tahoma"/>
        </w:rPr>
      </w:pPr>
      <w:r w:rsidRPr="002E647C">
        <w:rPr>
          <w:rFonts w:ascii="Cambria Math" w:eastAsiaTheme="minorHAnsi" w:hAnsi="Cambria Math" w:cs="Tahoma"/>
        </w:rPr>
        <w:t>A club is selling hats and jackets as a fundraiser.  Their budget is $1500 and they want to order at least 250 items.  They must buy at least as many hats as they buy jackets. Each hat costs $5 and each jacket costs $8.  Let h = number of hats and j = number of jackets.</w:t>
      </w:r>
    </w:p>
    <w:p w:rsidR="00465ED2" w:rsidRPr="002E647C" w:rsidRDefault="00465ED2" w:rsidP="008808F8">
      <w:pPr>
        <w:pStyle w:val="ListParagraph"/>
        <w:numPr>
          <w:ilvl w:val="0"/>
          <w:numId w:val="2"/>
        </w:numPr>
        <w:autoSpaceDE w:val="0"/>
        <w:autoSpaceDN w:val="0"/>
        <w:adjustRightInd w:val="0"/>
        <w:spacing w:line="480" w:lineRule="auto"/>
        <w:ind w:left="720"/>
        <w:rPr>
          <w:rFonts w:ascii="Cambria Math" w:eastAsiaTheme="minorHAnsi" w:hAnsi="Cambria Math" w:cs="Tahoma"/>
        </w:rPr>
      </w:pPr>
      <w:r w:rsidRPr="002E647C">
        <w:rPr>
          <w:rFonts w:ascii="Cambria Math" w:eastAsiaTheme="minorHAnsi" w:hAnsi="Cambria Math" w:cs="Tahoma"/>
        </w:rPr>
        <w:t>Write a system of inequalities to represent the situation.</w:t>
      </w:r>
    </w:p>
    <w:p w:rsidR="00465ED2" w:rsidRPr="002E647C" w:rsidRDefault="00465ED2" w:rsidP="008808F8">
      <w:pPr>
        <w:pStyle w:val="ListParagraph"/>
        <w:numPr>
          <w:ilvl w:val="0"/>
          <w:numId w:val="2"/>
        </w:numPr>
        <w:autoSpaceDE w:val="0"/>
        <w:autoSpaceDN w:val="0"/>
        <w:adjustRightInd w:val="0"/>
        <w:spacing w:line="480" w:lineRule="auto"/>
        <w:ind w:left="720"/>
        <w:rPr>
          <w:rFonts w:ascii="Cambria Math" w:eastAsiaTheme="minorHAnsi" w:hAnsi="Cambria Math" w:cs="Tahoma"/>
        </w:rPr>
      </w:pPr>
      <w:r w:rsidRPr="002E647C">
        <w:rPr>
          <w:rFonts w:ascii="Cambria Math" w:eastAsiaTheme="minorHAnsi" w:hAnsi="Cambria Math" w:cs="Tahoma"/>
        </w:rPr>
        <w:t>Graph the inequalities.</w:t>
      </w:r>
    </w:p>
    <w:p w:rsidR="00465ED2" w:rsidRPr="002E647C" w:rsidRDefault="00465ED2" w:rsidP="008808F8">
      <w:pPr>
        <w:pStyle w:val="ListParagraph"/>
        <w:numPr>
          <w:ilvl w:val="0"/>
          <w:numId w:val="2"/>
        </w:numPr>
        <w:autoSpaceDE w:val="0"/>
        <w:autoSpaceDN w:val="0"/>
        <w:adjustRightInd w:val="0"/>
        <w:spacing w:line="480" w:lineRule="auto"/>
        <w:ind w:left="720"/>
        <w:rPr>
          <w:rFonts w:ascii="Cambria Math" w:eastAsiaTheme="minorHAnsi" w:hAnsi="Cambria Math" w:cs="Tahoma"/>
        </w:rPr>
      </w:pPr>
      <w:r w:rsidRPr="002E647C">
        <w:rPr>
          <w:rFonts w:ascii="Cambria Math" w:eastAsiaTheme="minorHAnsi" w:hAnsi="Cambria Math" w:cs="Tahoma"/>
        </w:rPr>
        <w:t>If the club buys 150 hats and 100 jackets, will the conditions be satisfied?</w:t>
      </w:r>
    </w:p>
    <w:p w:rsidR="0093259D" w:rsidRPr="002E647C" w:rsidRDefault="0093259D" w:rsidP="008808F8">
      <w:pPr>
        <w:pStyle w:val="ListParagraph"/>
        <w:numPr>
          <w:ilvl w:val="0"/>
          <w:numId w:val="5"/>
        </w:numPr>
        <w:tabs>
          <w:tab w:val="left" w:pos="446"/>
          <w:tab w:val="center" w:pos="4680"/>
          <w:tab w:val="right" w:pos="9360"/>
        </w:tabs>
        <w:spacing w:line="480" w:lineRule="auto"/>
        <w:rPr>
          <w:rFonts w:ascii="Cambria Math" w:hAnsi="Cambria Math" w:cs="Tahoma"/>
        </w:rPr>
      </w:pPr>
      <w:r w:rsidRPr="002E647C">
        <w:rPr>
          <w:rFonts w:ascii="Cambria Math" w:hAnsi="Cambria Math" w:cs="Tahoma"/>
        </w:rPr>
        <w:t>Heather graphed the following equations.</w:t>
      </w:r>
    </w:p>
    <w:p w:rsidR="0093259D" w:rsidRPr="002E647C" w:rsidRDefault="0093259D" w:rsidP="008808F8">
      <w:pPr>
        <w:spacing w:line="480" w:lineRule="auto"/>
        <w:rPr>
          <w:rFonts w:ascii="Cambria Math" w:hAnsi="Cambria Math" w:cs="Tahoma"/>
        </w:rPr>
      </w:pP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t xml:space="preserve">Equation 1:  </w:t>
      </w:r>
      <m:oMath>
        <m:r>
          <w:rPr>
            <w:rFonts w:ascii="Cambria Math" w:hAnsi="Cambria Math" w:cs="Tahoma"/>
          </w:rPr>
          <m:t>y=</m:t>
        </m:r>
        <m:f>
          <m:fPr>
            <m:ctrlPr>
              <w:rPr>
                <w:rFonts w:ascii="Cambria Math" w:hAnsi="Cambria Math" w:cs="Tahoma"/>
                <w:i/>
              </w:rPr>
            </m:ctrlPr>
          </m:fPr>
          <m:num>
            <m:r>
              <w:rPr>
                <w:rFonts w:ascii="Cambria Math" w:hAnsi="Cambria Math" w:cs="Tahoma"/>
              </w:rPr>
              <m:t>4</m:t>
            </m:r>
          </m:num>
          <m:den>
            <m:r>
              <w:rPr>
                <w:rFonts w:ascii="Cambria Math" w:hAnsi="Cambria Math" w:cs="Tahoma"/>
              </w:rPr>
              <m:t>3</m:t>
            </m:r>
          </m:den>
        </m:f>
        <m:r>
          <w:rPr>
            <w:rFonts w:ascii="Cambria Math" w:hAnsi="Cambria Math" w:cs="Tahoma"/>
          </w:rPr>
          <m:t>x-2</m:t>
        </m:r>
      </m:oMath>
      <w:r w:rsidRPr="002E647C">
        <w:rPr>
          <w:rFonts w:ascii="Cambria Math" w:hAnsi="Cambria Math" w:cs="Tahoma"/>
        </w:rPr>
        <w:t xml:space="preserve"> </w:t>
      </w:r>
    </w:p>
    <w:p w:rsidR="0093259D" w:rsidRPr="002E647C" w:rsidRDefault="0093259D" w:rsidP="008808F8">
      <w:pPr>
        <w:spacing w:line="480" w:lineRule="auto"/>
        <w:rPr>
          <w:rFonts w:ascii="Cambria Math" w:hAnsi="Cambria Math" w:cs="Tahoma"/>
        </w:rPr>
      </w:pP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t xml:space="preserve">Equation 2:  </w:t>
      </w:r>
      <m:oMath>
        <m:r>
          <w:rPr>
            <w:rFonts w:ascii="Cambria Math" w:hAnsi="Cambria Math" w:cs="Tahoma"/>
          </w:rPr>
          <m:t>12x-9y=27</m:t>
        </m:r>
      </m:oMath>
      <w:r w:rsidRPr="002E647C">
        <w:rPr>
          <w:rFonts w:ascii="Cambria Math" w:hAnsi="Cambria Math" w:cs="Tahoma"/>
        </w:rPr>
        <w:t xml:space="preserve">  </w:t>
      </w:r>
    </w:p>
    <w:p w:rsidR="0093259D" w:rsidRPr="002E647C" w:rsidRDefault="0093259D" w:rsidP="008808F8">
      <w:pPr>
        <w:spacing w:line="480" w:lineRule="auto"/>
        <w:rPr>
          <w:rFonts w:ascii="Cambria Math" w:hAnsi="Cambria Math" w:cs="Tahoma"/>
        </w:rPr>
      </w:pP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r>
      <w:r w:rsidRPr="002E647C">
        <w:rPr>
          <w:rFonts w:ascii="Cambria Math" w:hAnsi="Cambria Math" w:cs="Tahoma"/>
        </w:rPr>
        <w:tab/>
        <w:t xml:space="preserve">Equation 3:  </w:t>
      </w:r>
      <m:oMath>
        <m:r>
          <w:rPr>
            <w:rFonts w:ascii="Cambria Math" w:hAnsi="Cambria Math" w:cs="Tahoma"/>
          </w:rPr>
          <m:t>2x+4y=-8</m:t>
        </m:r>
      </m:oMath>
      <w:r w:rsidRPr="002E647C">
        <w:rPr>
          <w:rFonts w:ascii="Cambria Math" w:hAnsi="Cambria Math" w:cs="Tahoma"/>
        </w:rPr>
        <w:t xml:space="preserve">      </w:t>
      </w:r>
    </w:p>
    <w:p w:rsidR="0093259D" w:rsidRPr="002E647C" w:rsidRDefault="0093259D" w:rsidP="008808F8">
      <w:pPr>
        <w:pStyle w:val="ListParagraph"/>
        <w:numPr>
          <w:ilvl w:val="0"/>
          <w:numId w:val="6"/>
        </w:numPr>
        <w:tabs>
          <w:tab w:val="left" w:pos="446"/>
          <w:tab w:val="center" w:pos="4680"/>
          <w:tab w:val="right" w:pos="9360"/>
        </w:tabs>
        <w:spacing w:line="480" w:lineRule="auto"/>
        <w:rPr>
          <w:rFonts w:ascii="Cambria Math" w:hAnsi="Cambria Math" w:cs="Tahoma"/>
        </w:rPr>
      </w:pPr>
      <w:r w:rsidRPr="002E647C">
        <w:rPr>
          <w:rFonts w:ascii="Cambria Math" w:hAnsi="Cambria Math" w:cs="Tahoma"/>
        </w:rPr>
        <w:t>How do the graphs of equations 1 and 2 compare? What is their point of intersection?</w:t>
      </w:r>
    </w:p>
    <w:p w:rsidR="00AD3EB9" w:rsidRPr="002E647C" w:rsidRDefault="0093259D" w:rsidP="008808F8">
      <w:pPr>
        <w:numPr>
          <w:ilvl w:val="0"/>
          <w:numId w:val="6"/>
        </w:numPr>
        <w:tabs>
          <w:tab w:val="left" w:pos="446"/>
          <w:tab w:val="center" w:pos="4680"/>
          <w:tab w:val="right" w:pos="9360"/>
        </w:tabs>
        <w:spacing w:line="480" w:lineRule="auto"/>
        <w:rPr>
          <w:rFonts w:ascii="Cambria Math" w:hAnsi="Cambria Math" w:cs="Tahoma"/>
        </w:rPr>
      </w:pPr>
      <w:r w:rsidRPr="002E647C">
        <w:rPr>
          <w:rFonts w:ascii="Cambria Math" w:hAnsi="Cambria Math" w:cs="Tahoma"/>
        </w:rPr>
        <w:t>How do the graphs of equations 1 and 3 compare? What is their point of intersection?</w:t>
      </w:r>
    </w:p>
    <w:p w:rsidR="00603F95" w:rsidRDefault="0093259D" w:rsidP="008808F8">
      <w:pPr>
        <w:numPr>
          <w:ilvl w:val="0"/>
          <w:numId w:val="6"/>
        </w:numPr>
        <w:tabs>
          <w:tab w:val="left" w:pos="446"/>
          <w:tab w:val="center" w:pos="4680"/>
          <w:tab w:val="right" w:pos="9360"/>
        </w:tabs>
        <w:spacing w:line="480" w:lineRule="auto"/>
        <w:rPr>
          <w:rFonts w:ascii="Cambria Math" w:hAnsi="Cambria Math" w:cs="Tahoma"/>
        </w:rPr>
      </w:pPr>
      <w:r w:rsidRPr="002E647C">
        <w:rPr>
          <w:rFonts w:ascii="Cambria Math" w:hAnsi="Cambria Math" w:cs="Tahoma"/>
        </w:rPr>
        <w:t>Use words, numbers, and/or pictures to show your work.</w:t>
      </w:r>
    </w:p>
    <w:p w:rsidR="00603F95" w:rsidRDefault="00603F95">
      <w:pPr>
        <w:spacing w:after="160" w:line="259" w:lineRule="auto"/>
        <w:rPr>
          <w:rFonts w:ascii="Cambria Math" w:hAnsi="Cambria Math" w:cs="Tahoma"/>
        </w:rPr>
      </w:pPr>
      <w:r>
        <w:rPr>
          <w:rFonts w:ascii="Cambria Math" w:hAnsi="Cambria Math" w:cs="Tahoma"/>
        </w:rPr>
        <w:br w:type="page"/>
      </w:r>
    </w:p>
    <w:p w:rsidR="00A404D2" w:rsidRPr="002E647C" w:rsidRDefault="00A404D2" w:rsidP="008808F8">
      <w:pPr>
        <w:pStyle w:val="ListParagraph"/>
        <w:numPr>
          <w:ilvl w:val="0"/>
          <w:numId w:val="5"/>
        </w:numPr>
        <w:tabs>
          <w:tab w:val="left" w:pos="446"/>
          <w:tab w:val="center" w:pos="4680"/>
          <w:tab w:val="right" w:pos="9360"/>
        </w:tabs>
        <w:spacing w:line="480" w:lineRule="auto"/>
        <w:rPr>
          <w:rFonts w:ascii="Cambria Math" w:hAnsi="Cambria Math" w:cs="Tahoma"/>
        </w:rPr>
      </w:pPr>
      <w:r w:rsidRPr="002E647C">
        <w:rPr>
          <w:rFonts w:ascii="Cambria Math" w:hAnsi="Cambria Math" w:cs="Tahoma"/>
          <w:color w:val="000000"/>
        </w:rPr>
        <w:lastRenderedPageBreak/>
        <w:t xml:space="preserve">John’s grade is twice as high as Stacy’s.  If </w:t>
      </w:r>
      <w:r w:rsidRPr="002E647C">
        <w:rPr>
          <w:rFonts w:ascii="Cambria Math" w:hAnsi="Cambria Math" w:cs="Tahoma"/>
          <w:i/>
          <w:color w:val="000000"/>
        </w:rPr>
        <w:t>j</w:t>
      </w:r>
      <w:r w:rsidRPr="002E647C">
        <w:rPr>
          <w:rFonts w:ascii="Cambria Math" w:hAnsi="Cambria Math" w:cs="Tahoma"/>
          <w:color w:val="000000"/>
        </w:rPr>
        <w:t xml:space="preserve">  is John’s grade and </w:t>
      </w:r>
      <w:r w:rsidRPr="002E647C">
        <w:rPr>
          <w:rFonts w:ascii="Cambria Math" w:hAnsi="Cambria Math" w:cs="Tahoma"/>
          <w:i/>
          <w:color w:val="000000"/>
        </w:rPr>
        <w:t>s</w:t>
      </w:r>
      <w:r w:rsidRPr="002E647C">
        <w:rPr>
          <w:rFonts w:ascii="Cambria Math" w:hAnsi="Cambria Math" w:cs="Tahoma"/>
          <w:color w:val="000000"/>
        </w:rPr>
        <w:t xml:space="preserve"> is Stacy’s write two equations to model this situation.</w:t>
      </w:r>
    </w:p>
    <w:p w:rsidR="00A404D2" w:rsidRPr="00603F95" w:rsidRDefault="00A404D2" w:rsidP="008808F8">
      <w:pPr>
        <w:pStyle w:val="ListParagraph"/>
        <w:numPr>
          <w:ilvl w:val="0"/>
          <w:numId w:val="5"/>
        </w:numPr>
        <w:tabs>
          <w:tab w:val="left" w:pos="446"/>
          <w:tab w:val="center" w:pos="4680"/>
          <w:tab w:val="right" w:pos="9360"/>
        </w:tabs>
        <w:spacing w:line="480" w:lineRule="auto"/>
        <w:rPr>
          <w:rFonts w:ascii="Cambria Math" w:hAnsi="Cambria Math" w:cs="Tahoma"/>
        </w:rPr>
      </w:pPr>
      <w:r w:rsidRPr="002E647C">
        <w:rPr>
          <w:rFonts w:ascii="Cambria Math" w:hAnsi="Cambria Math" w:cs="Tahoma"/>
          <w:color w:val="000000"/>
        </w:rPr>
        <w:t>On a boating trip in Minnesota the temperature was 76</w:t>
      </w:r>
      <w:r w:rsidRPr="002E647C">
        <w:rPr>
          <w:rFonts w:ascii="Cambria Math" w:hAnsi="Cambria Math" w:cs="Tahoma"/>
          <w:color w:val="000000"/>
          <w:vertAlign w:val="superscript"/>
        </w:rPr>
        <w:t>o</w:t>
      </w:r>
      <w:r w:rsidRPr="002E647C">
        <w:rPr>
          <w:rFonts w:ascii="Cambria Math" w:hAnsi="Cambria Math" w:cs="Tahoma"/>
          <w:color w:val="000000"/>
        </w:rPr>
        <w:t xml:space="preserve"> at 8:00 am.  By 2:00 pm the temperature had risen to 88</w:t>
      </w:r>
      <w:r w:rsidRPr="002E647C">
        <w:rPr>
          <w:rFonts w:ascii="Cambria Math" w:hAnsi="Cambria Math" w:cs="Tahoma"/>
          <w:color w:val="000000"/>
          <w:vertAlign w:val="superscript"/>
        </w:rPr>
        <w:t>o</w:t>
      </w:r>
      <w:r w:rsidRPr="002E647C">
        <w:rPr>
          <w:rFonts w:ascii="Cambria Math" w:hAnsi="Cambria Math" w:cs="Tahoma"/>
          <w:color w:val="000000"/>
        </w:rPr>
        <w:t>.  What was the average rate of change in degrees per hour?</w:t>
      </w:r>
    </w:p>
    <w:p w:rsidR="008E3258" w:rsidRPr="002E647C" w:rsidRDefault="005E5623" w:rsidP="008808F8">
      <w:pPr>
        <w:pStyle w:val="ListParagraph"/>
        <w:widowControl w:val="0"/>
        <w:numPr>
          <w:ilvl w:val="0"/>
          <w:numId w:val="5"/>
        </w:numPr>
        <w:autoSpaceDE w:val="0"/>
        <w:autoSpaceDN w:val="0"/>
        <w:adjustRightInd w:val="0"/>
        <w:spacing w:line="480" w:lineRule="auto"/>
        <w:rPr>
          <w:rFonts w:ascii="Cambria Math" w:hAnsi="Cambria Math" w:cs="Tahoma"/>
          <w:color w:val="000000"/>
        </w:rPr>
      </w:pPr>
      <w:r w:rsidRPr="002E647C">
        <w:rPr>
          <w:noProof/>
        </w:rPr>
        <w:drawing>
          <wp:anchor distT="0" distB="0" distL="114300" distR="114300" simplePos="0" relativeHeight="251668480" behindDoc="1" locked="0" layoutInCell="1" allowOverlap="1" wp14:anchorId="1F0D4D1A" wp14:editId="5C53942B">
            <wp:simplePos x="0" y="0"/>
            <wp:positionH relativeFrom="column">
              <wp:posOffset>3619500</wp:posOffset>
            </wp:positionH>
            <wp:positionV relativeFrom="paragraph">
              <wp:posOffset>208915</wp:posOffset>
            </wp:positionV>
            <wp:extent cx="2981325" cy="2181225"/>
            <wp:effectExtent l="0" t="0" r="9525" b="9525"/>
            <wp:wrapThrough wrapText="bothSides">
              <wp:wrapPolygon edited="0">
                <wp:start x="0" y="0"/>
                <wp:lineTo x="0" y="21506"/>
                <wp:lineTo x="21531" y="21506"/>
                <wp:lineTo x="21531" y="0"/>
                <wp:lineTo x="0" y="0"/>
              </wp:wrapPolygon>
            </wp:wrapThrough>
            <wp:docPr id="8" name="Picture 8" descr="http://www.fin.gov.on.ca/en/budget/paccts/2003/image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gov.on.ca/en/budget/paccts/2003/images/slide1.jpg"/>
                    <pic:cNvPicPr>
                      <a:picLocks noChangeAspect="1" noChangeArrowheads="1"/>
                    </pic:cNvPicPr>
                  </pic:nvPicPr>
                  <pic:blipFill rotWithShape="1">
                    <a:blip r:embed="rId5">
                      <a:extLst>
                        <a:ext uri="{28A0092B-C50C-407E-A947-70E740481C1C}">
                          <a14:useLocalDpi xmlns:a14="http://schemas.microsoft.com/office/drawing/2010/main" val="0"/>
                        </a:ext>
                      </a:extLst>
                    </a:blip>
                    <a:srcRect b="10837"/>
                    <a:stretch/>
                  </pic:blipFill>
                  <pic:spPr bwMode="auto">
                    <a:xfrm>
                      <a:off x="0" y="0"/>
                      <a:ext cx="2981325"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258" w:rsidRPr="002E647C">
        <w:rPr>
          <w:rFonts w:ascii="Cambria Math" w:hAnsi="Cambria Math" w:cs="Tahoma"/>
          <w:color w:val="000000"/>
        </w:rPr>
        <w:t>This graph shows the Revenue and Expenses for a company from 1994 to 2003.</w:t>
      </w:r>
    </w:p>
    <w:p w:rsidR="008E3258" w:rsidRDefault="008E3258" w:rsidP="005E5623">
      <w:pPr>
        <w:pStyle w:val="ListParagraph"/>
        <w:widowControl w:val="0"/>
        <w:numPr>
          <w:ilvl w:val="0"/>
          <w:numId w:val="28"/>
        </w:numPr>
        <w:autoSpaceDE w:val="0"/>
        <w:autoSpaceDN w:val="0"/>
        <w:adjustRightInd w:val="0"/>
        <w:spacing w:line="360" w:lineRule="auto"/>
        <w:rPr>
          <w:rFonts w:ascii="Cambria Math" w:hAnsi="Cambria Math" w:cs="Tahoma"/>
          <w:color w:val="000000"/>
        </w:rPr>
      </w:pPr>
      <w:r w:rsidRPr="005E5623">
        <w:rPr>
          <w:rFonts w:ascii="Cambria Math" w:hAnsi="Cambria Math" w:cs="Tahoma"/>
          <w:color w:val="000000"/>
        </w:rPr>
        <w:t>The expenses in 1996 are twice as much as the revenue.  TRUE or FALSE. Explain.</w:t>
      </w:r>
    </w:p>
    <w:p w:rsidR="000D4F4B" w:rsidRPr="005E5623" w:rsidRDefault="000D4F4B" w:rsidP="000D4F4B">
      <w:pPr>
        <w:pStyle w:val="ListParagraph"/>
        <w:widowControl w:val="0"/>
        <w:autoSpaceDE w:val="0"/>
        <w:autoSpaceDN w:val="0"/>
        <w:adjustRightInd w:val="0"/>
        <w:spacing w:line="360" w:lineRule="auto"/>
        <w:rPr>
          <w:rFonts w:ascii="Cambria Math" w:hAnsi="Cambria Math" w:cs="Tahoma"/>
          <w:color w:val="000000"/>
        </w:rPr>
      </w:pPr>
    </w:p>
    <w:p w:rsidR="008E3258" w:rsidRPr="005E5623" w:rsidRDefault="008E3258" w:rsidP="005E5623">
      <w:pPr>
        <w:pStyle w:val="ListParagraph"/>
        <w:widowControl w:val="0"/>
        <w:numPr>
          <w:ilvl w:val="0"/>
          <w:numId w:val="28"/>
        </w:numPr>
        <w:autoSpaceDE w:val="0"/>
        <w:autoSpaceDN w:val="0"/>
        <w:adjustRightInd w:val="0"/>
        <w:spacing w:line="360" w:lineRule="auto"/>
        <w:rPr>
          <w:rFonts w:ascii="Cambria Math" w:hAnsi="Cambria Math" w:cs="Tahoma"/>
          <w:color w:val="000000"/>
        </w:rPr>
      </w:pPr>
      <w:r w:rsidRPr="002E647C">
        <w:rPr>
          <w:rFonts w:ascii="Cambria Math" w:hAnsi="Cambria Math" w:cs="Tahoma"/>
          <w:color w:val="000000"/>
        </w:rPr>
        <w:t>The difference in revenues between 1999 and 2000 is about 10 billion.</w:t>
      </w:r>
      <w:r w:rsidR="005E5623">
        <w:rPr>
          <w:rFonts w:ascii="Cambria Math" w:hAnsi="Cambria Math" w:cs="Tahoma"/>
          <w:color w:val="000000"/>
        </w:rPr>
        <w:t xml:space="preserve"> </w:t>
      </w:r>
      <w:r w:rsidRPr="005E5623">
        <w:rPr>
          <w:rFonts w:ascii="Cambria Math" w:hAnsi="Cambria Math" w:cs="Tahoma"/>
          <w:color w:val="000000"/>
        </w:rPr>
        <w:t>TRUE or FALSE. Explain.</w:t>
      </w:r>
    </w:p>
    <w:p w:rsidR="00D56923" w:rsidRDefault="00D56923" w:rsidP="00564EB9">
      <w:pPr>
        <w:spacing w:after="160" w:line="360" w:lineRule="auto"/>
        <w:rPr>
          <w:rFonts w:ascii="Cambria Math" w:hAnsi="Cambria Math"/>
          <w:noProof/>
        </w:rPr>
      </w:pPr>
    </w:p>
    <w:p w:rsidR="00603F95" w:rsidRPr="002E647C" w:rsidRDefault="000D4F4B" w:rsidP="00564EB9">
      <w:pPr>
        <w:spacing w:after="160" w:line="360" w:lineRule="auto"/>
        <w:rPr>
          <w:rFonts w:ascii="Cambria Math" w:hAnsi="Cambria Math"/>
          <w:noProof/>
        </w:rPr>
      </w:pPr>
      <w:r w:rsidRPr="002E647C">
        <w:rPr>
          <w:rFonts w:ascii="Cambria Math" w:hAnsi="Cambria Math"/>
          <w:noProof/>
        </w:rPr>
        <w:drawing>
          <wp:anchor distT="0" distB="0" distL="114300" distR="114300" simplePos="0" relativeHeight="251670528" behindDoc="0" locked="0" layoutInCell="1" allowOverlap="1" wp14:anchorId="076D738E" wp14:editId="0CF6B1A8">
            <wp:simplePos x="0" y="0"/>
            <wp:positionH relativeFrom="column">
              <wp:posOffset>3847465</wp:posOffset>
            </wp:positionH>
            <wp:positionV relativeFrom="page">
              <wp:posOffset>4381500</wp:posOffset>
            </wp:positionV>
            <wp:extent cx="2619375" cy="2000250"/>
            <wp:effectExtent l="0" t="0" r="9525" b="0"/>
            <wp:wrapThrough wrapText="bothSides">
              <wp:wrapPolygon edited="0">
                <wp:start x="0" y="0"/>
                <wp:lineTo x="0" y="21394"/>
                <wp:lineTo x="21521" y="21394"/>
                <wp:lineTo x="21521" y="0"/>
                <wp:lineTo x="0" y="0"/>
              </wp:wrapPolygon>
            </wp:wrapThrough>
            <wp:docPr id="9" name="Picture 9" descr="http://www.cqeacademy.com/wp-content/uploads/2014/01/Scatter-Plot_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qeacademy.com/wp-content/uploads/2014/01/Scatter-Plot_Bea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923" w:rsidRDefault="00D56923" w:rsidP="00564EB9">
      <w:pPr>
        <w:pStyle w:val="ListParagraph"/>
        <w:widowControl w:val="0"/>
        <w:numPr>
          <w:ilvl w:val="0"/>
          <w:numId w:val="5"/>
        </w:numPr>
        <w:autoSpaceDE w:val="0"/>
        <w:autoSpaceDN w:val="0"/>
        <w:adjustRightInd w:val="0"/>
        <w:spacing w:line="360" w:lineRule="auto"/>
        <w:rPr>
          <w:rFonts w:ascii="Cambria Math" w:hAnsi="Cambria Math" w:cs="Tahoma"/>
          <w:color w:val="000000"/>
        </w:rPr>
      </w:pPr>
      <w:r w:rsidRPr="002E647C">
        <w:rPr>
          <w:rFonts w:ascii="Cambria Math" w:hAnsi="Cambria Math" w:cs="Tahoma"/>
          <w:color w:val="000000"/>
        </w:rPr>
        <w:t>The following scatterplot shows the number of beach visitors compared to the average daily temperature.</w:t>
      </w:r>
    </w:p>
    <w:p w:rsidR="000D4F4B" w:rsidRPr="002E647C" w:rsidRDefault="000D4F4B" w:rsidP="000D4F4B">
      <w:pPr>
        <w:pStyle w:val="ListParagraph"/>
        <w:widowControl w:val="0"/>
        <w:autoSpaceDE w:val="0"/>
        <w:autoSpaceDN w:val="0"/>
        <w:adjustRightInd w:val="0"/>
        <w:spacing w:line="360" w:lineRule="auto"/>
        <w:ind w:left="360"/>
        <w:rPr>
          <w:rFonts w:ascii="Cambria Math" w:hAnsi="Cambria Math" w:cs="Tahoma"/>
          <w:color w:val="000000"/>
        </w:rPr>
      </w:pPr>
    </w:p>
    <w:p w:rsidR="005E5623" w:rsidRDefault="00D56923" w:rsidP="005E5623">
      <w:pPr>
        <w:pStyle w:val="ListParagraph"/>
        <w:widowControl w:val="0"/>
        <w:numPr>
          <w:ilvl w:val="0"/>
          <w:numId w:val="29"/>
        </w:numPr>
        <w:autoSpaceDE w:val="0"/>
        <w:autoSpaceDN w:val="0"/>
        <w:adjustRightInd w:val="0"/>
        <w:spacing w:line="360" w:lineRule="auto"/>
        <w:rPr>
          <w:rFonts w:ascii="Cambria Math" w:hAnsi="Cambria Math" w:cs="Tahoma"/>
          <w:color w:val="000000"/>
        </w:rPr>
      </w:pPr>
      <w:r w:rsidRPr="002E647C">
        <w:rPr>
          <w:rFonts w:ascii="Cambria Math" w:hAnsi="Cambria Math" w:cs="Tahoma"/>
          <w:color w:val="000000"/>
        </w:rPr>
        <w:t xml:space="preserve">The data shows a positive trend.  </w:t>
      </w:r>
    </w:p>
    <w:p w:rsidR="00D56923" w:rsidRDefault="00D56923" w:rsidP="005E5623">
      <w:pPr>
        <w:pStyle w:val="ListParagraph"/>
        <w:widowControl w:val="0"/>
        <w:autoSpaceDE w:val="0"/>
        <w:autoSpaceDN w:val="0"/>
        <w:adjustRightInd w:val="0"/>
        <w:spacing w:line="360" w:lineRule="auto"/>
        <w:rPr>
          <w:rFonts w:ascii="Cambria Math" w:hAnsi="Cambria Math" w:cs="Tahoma"/>
          <w:color w:val="000000"/>
        </w:rPr>
      </w:pPr>
      <w:r w:rsidRPr="005E5623">
        <w:rPr>
          <w:rFonts w:ascii="Cambria Math" w:hAnsi="Cambria Math" w:cs="Tahoma"/>
          <w:color w:val="000000"/>
        </w:rPr>
        <w:t>TRUE or FALSE. Explain.</w:t>
      </w:r>
    </w:p>
    <w:p w:rsidR="000D4F4B" w:rsidRDefault="000D4F4B" w:rsidP="005E5623">
      <w:pPr>
        <w:pStyle w:val="ListParagraph"/>
        <w:widowControl w:val="0"/>
        <w:autoSpaceDE w:val="0"/>
        <w:autoSpaceDN w:val="0"/>
        <w:adjustRightInd w:val="0"/>
        <w:spacing w:line="360" w:lineRule="auto"/>
        <w:rPr>
          <w:rFonts w:ascii="Cambria Math" w:hAnsi="Cambria Math" w:cs="Tahoma"/>
          <w:color w:val="000000"/>
        </w:rPr>
      </w:pPr>
    </w:p>
    <w:p w:rsidR="000D4F4B" w:rsidRPr="005E5623" w:rsidRDefault="000D4F4B" w:rsidP="005E5623">
      <w:pPr>
        <w:pStyle w:val="ListParagraph"/>
        <w:widowControl w:val="0"/>
        <w:autoSpaceDE w:val="0"/>
        <w:autoSpaceDN w:val="0"/>
        <w:adjustRightInd w:val="0"/>
        <w:spacing w:line="360" w:lineRule="auto"/>
        <w:rPr>
          <w:rFonts w:ascii="Cambria Math" w:hAnsi="Cambria Math" w:cs="Tahoma"/>
          <w:color w:val="000000"/>
        </w:rPr>
      </w:pPr>
    </w:p>
    <w:p w:rsidR="00D56923" w:rsidRPr="002E647C" w:rsidRDefault="00D56923" w:rsidP="005E5623">
      <w:pPr>
        <w:pStyle w:val="ListParagraph"/>
        <w:widowControl w:val="0"/>
        <w:numPr>
          <w:ilvl w:val="0"/>
          <w:numId w:val="29"/>
        </w:numPr>
        <w:autoSpaceDE w:val="0"/>
        <w:autoSpaceDN w:val="0"/>
        <w:adjustRightInd w:val="0"/>
        <w:spacing w:line="360" w:lineRule="auto"/>
        <w:rPr>
          <w:rFonts w:ascii="Cambria Math" w:hAnsi="Cambria Math" w:cs="Tahoma"/>
          <w:color w:val="000000"/>
        </w:rPr>
      </w:pPr>
      <w:r w:rsidRPr="002E647C">
        <w:rPr>
          <w:rFonts w:ascii="Cambria Math" w:hAnsi="Cambria Math" w:cs="Tahoma"/>
          <w:color w:val="000000"/>
        </w:rPr>
        <w:t>The data shows that as temperature rises there are ALWAYS more visitors.</w:t>
      </w:r>
    </w:p>
    <w:p w:rsidR="00D56923" w:rsidRPr="005E5623" w:rsidRDefault="00D56923" w:rsidP="005E5623">
      <w:pPr>
        <w:widowControl w:val="0"/>
        <w:autoSpaceDE w:val="0"/>
        <w:autoSpaceDN w:val="0"/>
        <w:adjustRightInd w:val="0"/>
        <w:spacing w:line="360" w:lineRule="auto"/>
        <w:ind w:firstLine="720"/>
        <w:rPr>
          <w:rFonts w:ascii="Cambria Math" w:hAnsi="Cambria Math" w:cs="Tahoma"/>
          <w:color w:val="000000"/>
        </w:rPr>
      </w:pPr>
      <w:r w:rsidRPr="005E5623">
        <w:rPr>
          <w:rFonts w:ascii="Cambria Math" w:hAnsi="Cambria Math" w:cs="Tahoma"/>
          <w:color w:val="000000"/>
        </w:rPr>
        <w:t>TRUE or FALSE. Explain.</w:t>
      </w:r>
    </w:p>
    <w:p w:rsidR="00A404D2" w:rsidRDefault="00A404D2" w:rsidP="00564EB9">
      <w:pPr>
        <w:pStyle w:val="ListParagraph"/>
        <w:tabs>
          <w:tab w:val="left" w:pos="446"/>
          <w:tab w:val="center" w:pos="4680"/>
          <w:tab w:val="right" w:pos="9360"/>
        </w:tabs>
        <w:spacing w:line="360" w:lineRule="auto"/>
        <w:ind w:left="360"/>
        <w:rPr>
          <w:rFonts w:ascii="Cambria Math" w:hAnsi="Cambria Math" w:cs="Tahoma"/>
        </w:rPr>
      </w:pPr>
    </w:p>
    <w:p w:rsidR="00F64DB9" w:rsidRDefault="00F64DB9" w:rsidP="00564EB9">
      <w:pPr>
        <w:pStyle w:val="ListParagraph"/>
        <w:tabs>
          <w:tab w:val="left" w:pos="446"/>
          <w:tab w:val="center" w:pos="4680"/>
          <w:tab w:val="right" w:pos="9360"/>
        </w:tabs>
        <w:spacing w:line="360" w:lineRule="auto"/>
        <w:ind w:left="360"/>
        <w:rPr>
          <w:rFonts w:ascii="Cambria Math" w:hAnsi="Cambria Math" w:cs="Tahoma"/>
        </w:rPr>
      </w:pPr>
    </w:p>
    <w:p w:rsidR="00F64DB9" w:rsidRDefault="00F64DB9" w:rsidP="00564EB9">
      <w:pPr>
        <w:pStyle w:val="ListParagraph"/>
        <w:tabs>
          <w:tab w:val="left" w:pos="446"/>
          <w:tab w:val="center" w:pos="4680"/>
          <w:tab w:val="right" w:pos="9360"/>
        </w:tabs>
        <w:spacing w:line="360" w:lineRule="auto"/>
        <w:ind w:left="360"/>
        <w:rPr>
          <w:rFonts w:ascii="Cambria Math" w:hAnsi="Cambria Math" w:cs="Tahoma"/>
        </w:rPr>
      </w:pPr>
    </w:p>
    <w:p w:rsidR="00F64DB9" w:rsidRDefault="00F64DB9" w:rsidP="00564EB9">
      <w:pPr>
        <w:pStyle w:val="ListParagraph"/>
        <w:tabs>
          <w:tab w:val="left" w:pos="446"/>
          <w:tab w:val="center" w:pos="4680"/>
          <w:tab w:val="right" w:pos="9360"/>
        </w:tabs>
        <w:spacing w:line="360" w:lineRule="auto"/>
        <w:ind w:left="360"/>
        <w:rPr>
          <w:rFonts w:ascii="Cambria Math" w:hAnsi="Cambria Math" w:cs="Tahoma"/>
        </w:rPr>
      </w:pPr>
    </w:p>
    <w:p w:rsidR="00F64DB9" w:rsidRDefault="00F64DB9" w:rsidP="00564EB9">
      <w:pPr>
        <w:pStyle w:val="ListParagraph"/>
        <w:tabs>
          <w:tab w:val="left" w:pos="446"/>
          <w:tab w:val="center" w:pos="4680"/>
          <w:tab w:val="right" w:pos="9360"/>
        </w:tabs>
        <w:spacing w:line="360" w:lineRule="auto"/>
        <w:ind w:left="360"/>
        <w:rPr>
          <w:rFonts w:ascii="Cambria Math" w:hAnsi="Cambria Math" w:cs="Tahoma"/>
        </w:rPr>
      </w:pPr>
    </w:p>
    <w:p w:rsidR="00F64DB9" w:rsidRDefault="00F64DB9" w:rsidP="00564EB9">
      <w:pPr>
        <w:pStyle w:val="ListParagraph"/>
        <w:tabs>
          <w:tab w:val="left" w:pos="446"/>
          <w:tab w:val="center" w:pos="4680"/>
          <w:tab w:val="right" w:pos="9360"/>
        </w:tabs>
        <w:spacing w:line="360" w:lineRule="auto"/>
        <w:ind w:left="360"/>
        <w:rPr>
          <w:rFonts w:ascii="Cambria Math" w:hAnsi="Cambria Math" w:cs="Tahoma"/>
        </w:rPr>
      </w:pPr>
    </w:p>
    <w:p w:rsidR="00F64DB9" w:rsidRDefault="00F64DB9" w:rsidP="00564EB9">
      <w:pPr>
        <w:pStyle w:val="ListParagraph"/>
        <w:tabs>
          <w:tab w:val="left" w:pos="446"/>
          <w:tab w:val="center" w:pos="4680"/>
          <w:tab w:val="right" w:pos="9360"/>
        </w:tabs>
        <w:spacing w:line="360" w:lineRule="auto"/>
        <w:ind w:left="360"/>
        <w:rPr>
          <w:rFonts w:ascii="Cambria Math" w:hAnsi="Cambria Math" w:cs="Tahoma"/>
        </w:rPr>
      </w:pPr>
    </w:p>
    <w:p w:rsidR="00FB14B5" w:rsidRPr="00675E3F" w:rsidRDefault="00FB14B5" w:rsidP="00F31C53">
      <w:pPr>
        <w:widowControl w:val="0"/>
        <w:autoSpaceDE w:val="0"/>
        <w:autoSpaceDN w:val="0"/>
        <w:adjustRightInd w:val="0"/>
        <w:spacing w:after="240" w:line="480" w:lineRule="auto"/>
        <w:contextualSpacing/>
        <w:rPr>
          <w:rFonts w:ascii="Cambria Math" w:hAnsi="Cambria Math" w:cs="Tahoma"/>
          <w:color w:val="000000"/>
        </w:rPr>
      </w:pPr>
      <w:bookmarkStart w:id="0" w:name="_GoBack"/>
      <w:bookmarkEnd w:id="0"/>
    </w:p>
    <w:sectPr w:rsidR="00FB14B5" w:rsidRPr="00675E3F" w:rsidSect="00734F75">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DD1"/>
    <w:multiLevelType w:val="hybridMultilevel"/>
    <w:tmpl w:val="4CD85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6375"/>
    <w:multiLevelType w:val="hybridMultilevel"/>
    <w:tmpl w:val="B8C6F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77382"/>
    <w:multiLevelType w:val="hybridMultilevel"/>
    <w:tmpl w:val="8B64001E"/>
    <w:lvl w:ilvl="0" w:tplc="C6E490F2">
      <w:start w:val="1"/>
      <w:numFmt w:val="decimal"/>
      <w:lvlText w:val="%1."/>
      <w:lvlJc w:val="left"/>
      <w:pPr>
        <w:ind w:left="360" w:hanging="360"/>
      </w:pPr>
      <w:rPr>
        <w:rFonts w:ascii="Cambria Math" w:hAnsi="Cambria Math"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938D5"/>
    <w:multiLevelType w:val="hybridMultilevel"/>
    <w:tmpl w:val="00006AD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3525D"/>
    <w:multiLevelType w:val="hybridMultilevel"/>
    <w:tmpl w:val="48A8D9F0"/>
    <w:lvl w:ilvl="0" w:tplc="AAC60B04">
      <w:start w:val="1"/>
      <w:numFmt w:val="decimal"/>
      <w:lvlText w:val=" %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9D69EE"/>
    <w:multiLevelType w:val="hybridMultilevel"/>
    <w:tmpl w:val="4676975E"/>
    <w:lvl w:ilvl="0" w:tplc="B066AC12">
      <w:start w:val="1"/>
      <w:numFmt w:val="upperLetter"/>
      <w:lvlText w:val="%1."/>
      <w:lvlJc w:val="left"/>
      <w:pPr>
        <w:ind w:left="720" w:hanging="360"/>
      </w:pPr>
      <w:rPr>
        <w:rFonts w:ascii="Cambria Math" w:eastAsia="Times New Roman" w:hAnsi="Cambria Math"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235B8"/>
    <w:multiLevelType w:val="hybridMultilevel"/>
    <w:tmpl w:val="32C66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97A44"/>
    <w:multiLevelType w:val="hybridMultilevel"/>
    <w:tmpl w:val="BC04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619C4"/>
    <w:multiLevelType w:val="hybridMultilevel"/>
    <w:tmpl w:val="8F8A0F0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C7793C"/>
    <w:multiLevelType w:val="hybridMultilevel"/>
    <w:tmpl w:val="AA24A1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7277A"/>
    <w:multiLevelType w:val="hybridMultilevel"/>
    <w:tmpl w:val="5E14B7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C5115"/>
    <w:multiLevelType w:val="hybridMultilevel"/>
    <w:tmpl w:val="C5D2C5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23330"/>
    <w:multiLevelType w:val="hybridMultilevel"/>
    <w:tmpl w:val="D87A78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617AF"/>
    <w:multiLevelType w:val="hybridMultilevel"/>
    <w:tmpl w:val="C7FECE4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62EEB"/>
    <w:multiLevelType w:val="hybridMultilevel"/>
    <w:tmpl w:val="6472E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E3EAB"/>
    <w:multiLevelType w:val="hybridMultilevel"/>
    <w:tmpl w:val="E808FDFE"/>
    <w:lvl w:ilvl="0" w:tplc="AAC60B04">
      <w:start w:val="1"/>
      <w:numFmt w:val="decimal"/>
      <w:lvlText w:val=" %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44C9F"/>
    <w:multiLevelType w:val="hybridMultilevel"/>
    <w:tmpl w:val="F30CAB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E70EC7"/>
    <w:multiLevelType w:val="hybridMultilevel"/>
    <w:tmpl w:val="1DA0F168"/>
    <w:lvl w:ilvl="0" w:tplc="AAC60B04">
      <w:start w:val="1"/>
      <w:numFmt w:val="decimal"/>
      <w:lvlText w:val=" %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AA2491"/>
    <w:multiLevelType w:val="hybridMultilevel"/>
    <w:tmpl w:val="1354FFB2"/>
    <w:lvl w:ilvl="0" w:tplc="3BF493E0">
      <w:start w:val="1"/>
      <w:numFmt w:val="decimal"/>
      <w:lvlText w:val="%1."/>
      <w:lvlJc w:val="left"/>
      <w:pPr>
        <w:ind w:left="360" w:hanging="360"/>
      </w:pPr>
      <w:rPr>
        <w:rFonts w:eastAsiaTheme="minorHAnsi"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6C1D3E"/>
    <w:multiLevelType w:val="hybridMultilevel"/>
    <w:tmpl w:val="F20414D2"/>
    <w:lvl w:ilvl="0" w:tplc="5E7AC95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562B25"/>
    <w:multiLevelType w:val="hybridMultilevel"/>
    <w:tmpl w:val="B1B4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62F81"/>
    <w:multiLevelType w:val="hybridMultilevel"/>
    <w:tmpl w:val="7A92CAEE"/>
    <w:lvl w:ilvl="0" w:tplc="DA0ECEA4">
      <w:start w:val="176"/>
      <w:numFmt w:val="decimal"/>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7D43AC2"/>
    <w:multiLevelType w:val="hybridMultilevel"/>
    <w:tmpl w:val="EBD61982"/>
    <w:lvl w:ilvl="0" w:tplc="05364FD0">
      <w:start w:val="1"/>
      <w:numFmt w:val="upperLetter"/>
      <w:lvlText w:val="%1."/>
      <w:lvlJc w:val="left"/>
      <w:pPr>
        <w:ind w:left="1493" w:hanging="360"/>
      </w:pPr>
      <w:rPr>
        <w:rFonts w:ascii="Cambria Math" w:eastAsia="Times New Roman" w:hAnsi="Cambria Math" w:cs="Tahoma"/>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3" w15:restartNumberingAfterBreak="0">
    <w:nsid w:val="5C155FB4"/>
    <w:multiLevelType w:val="hybridMultilevel"/>
    <w:tmpl w:val="BF20ADAA"/>
    <w:lvl w:ilvl="0" w:tplc="0854E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3C792D"/>
    <w:multiLevelType w:val="hybridMultilevel"/>
    <w:tmpl w:val="0C30DA2A"/>
    <w:lvl w:ilvl="0" w:tplc="3BF493E0">
      <w:start w:val="1"/>
      <w:numFmt w:val="decimal"/>
      <w:lvlText w:val="%1."/>
      <w:lvlJc w:val="left"/>
      <w:pPr>
        <w:ind w:left="360" w:hanging="360"/>
      </w:pPr>
      <w:rPr>
        <w:rFonts w:eastAsia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06175"/>
    <w:multiLevelType w:val="hybridMultilevel"/>
    <w:tmpl w:val="47B8BF50"/>
    <w:lvl w:ilvl="0" w:tplc="3BF493E0">
      <w:start w:val="1"/>
      <w:numFmt w:val="decimal"/>
      <w:lvlText w:val="%1."/>
      <w:lvlJc w:val="left"/>
      <w:pPr>
        <w:ind w:left="360" w:hanging="360"/>
      </w:pPr>
      <w:rPr>
        <w:rFonts w:eastAsiaTheme="min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750D9"/>
    <w:multiLevelType w:val="hybridMultilevel"/>
    <w:tmpl w:val="029C9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B00D7"/>
    <w:multiLevelType w:val="hybridMultilevel"/>
    <w:tmpl w:val="D4AC840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A841EB"/>
    <w:multiLevelType w:val="hybridMultilevel"/>
    <w:tmpl w:val="FFDC47B6"/>
    <w:lvl w:ilvl="0" w:tplc="3BF493E0">
      <w:start w:val="1"/>
      <w:numFmt w:val="decimal"/>
      <w:lvlText w:val="%1."/>
      <w:lvlJc w:val="left"/>
      <w:pPr>
        <w:ind w:left="360" w:hanging="360"/>
      </w:pPr>
      <w:rPr>
        <w:rFonts w:eastAsiaTheme="minorHAnsi"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2A6E50"/>
    <w:multiLevelType w:val="hybridMultilevel"/>
    <w:tmpl w:val="0EE2753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C4805"/>
    <w:multiLevelType w:val="hybridMultilevel"/>
    <w:tmpl w:val="DD4E795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113B6B"/>
    <w:multiLevelType w:val="hybridMultilevel"/>
    <w:tmpl w:val="48EE1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B3934"/>
    <w:multiLevelType w:val="hybridMultilevel"/>
    <w:tmpl w:val="771A9812"/>
    <w:lvl w:ilvl="0" w:tplc="AAC60B04">
      <w:start w:val="1"/>
      <w:numFmt w:val="decimal"/>
      <w:lvlText w:val=" %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04723B"/>
    <w:multiLevelType w:val="hybridMultilevel"/>
    <w:tmpl w:val="CACA5E66"/>
    <w:lvl w:ilvl="0" w:tplc="FE76B75C">
      <w:start w:val="1"/>
      <w:numFmt w:val="upperLetter"/>
      <w:lvlText w:val="%1."/>
      <w:lvlJc w:val="left"/>
      <w:pPr>
        <w:ind w:left="720" w:hanging="360"/>
      </w:pPr>
      <w:rPr>
        <w:rFonts w:ascii="Cambria Math" w:eastAsia="Times New Roman" w:hAnsi="Cambria Math"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8654F"/>
    <w:multiLevelType w:val="hybridMultilevel"/>
    <w:tmpl w:val="5FB8A0E4"/>
    <w:lvl w:ilvl="0" w:tplc="AAC60B04">
      <w:start w:val="1"/>
      <w:numFmt w:val="decimal"/>
      <w:lvlText w:val=" %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D162A9"/>
    <w:multiLevelType w:val="hybridMultilevel"/>
    <w:tmpl w:val="9446A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74E21"/>
    <w:multiLevelType w:val="hybridMultilevel"/>
    <w:tmpl w:val="9D9CD0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1A2564"/>
    <w:multiLevelType w:val="hybridMultilevel"/>
    <w:tmpl w:val="72C09DD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B6531D"/>
    <w:multiLevelType w:val="hybridMultilevel"/>
    <w:tmpl w:val="3E9EAB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3"/>
  </w:num>
  <w:num w:numId="3">
    <w:abstractNumId w:val="21"/>
  </w:num>
  <w:num w:numId="4">
    <w:abstractNumId w:val="2"/>
  </w:num>
  <w:num w:numId="5">
    <w:abstractNumId w:val="36"/>
  </w:num>
  <w:num w:numId="6">
    <w:abstractNumId w:val="5"/>
  </w:num>
  <w:num w:numId="7">
    <w:abstractNumId w:val="23"/>
  </w:num>
  <w:num w:numId="8">
    <w:abstractNumId w:val="19"/>
  </w:num>
  <w:num w:numId="9">
    <w:abstractNumId w:val="0"/>
  </w:num>
  <w:num w:numId="10">
    <w:abstractNumId w:val="20"/>
  </w:num>
  <w:num w:numId="11">
    <w:abstractNumId w:val="8"/>
  </w:num>
  <w:num w:numId="12">
    <w:abstractNumId w:val="33"/>
  </w:num>
  <w:num w:numId="13">
    <w:abstractNumId w:val="38"/>
  </w:num>
  <w:num w:numId="14">
    <w:abstractNumId w:val="3"/>
  </w:num>
  <w:num w:numId="15">
    <w:abstractNumId w:val="31"/>
  </w:num>
  <w:num w:numId="16">
    <w:abstractNumId w:val="26"/>
  </w:num>
  <w:num w:numId="17">
    <w:abstractNumId w:val="30"/>
  </w:num>
  <w:num w:numId="18">
    <w:abstractNumId w:val="1"/>
  </w:num>
  <w:num w:numId="19">
    <w:abstractNumId w:val="6"/>
  </w:num>
  <w:num w:numId="20">
    <w:abstractNumId w:val="37"/>
  </w:num>
  <w:num w:numId="21">
    <w:abstractNumId w:val="7"/>
  </w:num>
  <w:num w:numId="22">
    <w:abstractNumId w:val="27"/>
  </w:num>
  <w:num w:numId="23">
    <w:abstractNumId w:val="12"/>
  </w:num>
  <w:num w:numId="24">
    <w:abstractNumId w:val="4"/>
  </w:num>
  <w:num w:numId="25">
    <w:abstractNumId w:val="9"/>
  </w:num>
  <w:num w:numId="26">
    <w:abstractNumId w:val="11"/>
  </w:num>
  <w:num w:numId="27">
    <w:abstractNumId w:val="16"/>
  </w:num>
  <w:num w:numId="28">
    <w:abstractNumId w:val="10"/>
  </w:num>
  <w:num w:numId="29">
    <w:abstractNumId w:val="35"/>
  </w:num>
  <w:num w:numId="30">
    <w:abstractNumId w:val="14"/>
  </w:num>
  <w:num w:numId="31">
    <w:abstractNumId w:val="28"/>
  </w:num>
  <w:num w:numId="32">
    <w:abstractNumId w:val="22"/>
  </w:num>
  <w:num w:numId="33">
    <w:abstractNumId w:val="17"/>
  </w:num>
  <w:num w:numId="34">
    <w:abstractNumId w:val="34"/>
  </w:num>
  <w:num w:numId="35">
    <w:abstractNumId w:val="15"/>
  </w:num>
  <w:num w:numId="36">
    <w:abstractNumId w:val="32"/>
  </w:num>
  <w:num w:numId="37">
    <w:abstractNumId w:val="25"/>
  </w:num>
  <w:num w:numId="38">
    <w:abstractNumId w:val="24"/>
  </w:num>
  <w:num w:numId="3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D9"/>
    <w:rsid w:val="00007510"/>
    <w:rsid w:val="00014023"/>
    <w:rsid w:val="000323A0"/>
    <w:rsid w:val="00093B28"/>
    <w:rsid w:val="000A273A"/>
    <w:rsid w:val="000C6648"/>
    <w:rsid w:val="000D4F4B"/>
    <w:rsid w:val="000F1D32"/>
    <w:rsid w:val="00100632"/>
    <w:rsid w:val="001025EF"/>
    <w:rsid w:val="00134455"/>
    <w:rsid w:val="0014698C"/>
    <w:rsid w:val="00164451"/>
    <w:rsid w:val="00175C80"/>
    <w:rsid w:val="001A62D2"/>
    <w:rsid w:val="001B415E"/>
    <w:rsid w:val="001C3201"/>
    <w:rsid w:val="001C4840"/>
    <w:rsid w:val="002126DC"/>
    <w:rsid w:val="002B1430"/>
    <w:rsid w:val="002B7B80"/>
    <w:rsid w:val="002D7914"/>
    <w:rsid w:val="002E647C"/>
    <w:rsid w:val="003334CB"/>
    <w:rsid w:val="003864B9"/>
    <w:rsid w:val="003B72C2"/>
    <w:rsid w:val="003C0209"/>
    <w:rsid w:val="003E52DA"/>
    <w:rsid w:val="0041353E"/>
    <w:rsid w:val="00415CFF"/>
    <w:rsid w:val="00420DBD"/>
    <w:rsid w:val="004366BE"/>
    <w:rsid w:val="00465ED2"/>
    <w:rsid w:val="004C40D4"/>
    <w:rsid w:val="004E63BE"/>
    <w:rsid w:val="005269E3"/>
    <w:rsid w:val="00536629"/>
    <w:rsid w:val="00537EB0"/>
    <w:rsid w:val="0054563B"/>
    <w:rsid w:val="00564EB9"/>
    <w:rsid w:val="00571B76"/>
    <w:rsid w:val="005A07F1"/>
    <w:rsid w:val="005D48B1"/>
    <w:rsid w:val="005D78DE"/>
    <w:rsid w:val="005E5623"/>
    <w:rsid w:val="00603F95"/>
    <w:rsid w:val="00610198"/>
    <w:rsid w:val="006266D9"/>
    <w:rsid w:val="00664698"/>
    <w:rsid w:val="00675720"/>
    <w:rsid w:val="00675E3F"/>
    <w:rsid w:val="006D51BB"/>
    <w:rsid w:val="006D75C3"/>
    <w:rsid w:val="006E563D"/>
    <w:rsid w:val="007333FE"/>
    <w:rsid w:val="00734F75"/>
    <w:rsid w:val="00780170"/>
    <w:rsid w:val="007C66D5"/>
    <w:rsid w:val="00805641"/>
    <w:rsid w:val="00812A0F"/>
    <w:rsid w:val="00827B4E"/>
    <w:rsid w:val="0084645C"/>
    <w:rsid w:val="00871D3E"/>
    <w:rsid w:val="008808F8"/>
    <w:rsid w:val="008C10B1"/>
    <w:rsid w:val="008D2CE4"/>
    <w:rsid w:val="008E3258"/>
    <w:rsid w:val="008F18C2"/>
    <w:rsid w:val="008F1D1E"/>
    <w:rsid w:val="008F4F3F"/>
    <w:rsid w:val="0093259D"/>
    <w:rsid w:val="00956ED4"/>
    <w:rsid w:val="00973189"/>
    <w:rsid w:val="00991F6C"/>
    <w:rsid w:val="009B24CD"/>
    <w:rsid w:val="009D4BAA"/>
    <w:rsid w:val="009E4E12"/>
    <w:rsid w:val="00A02A67"/>
    <w:rsid w:val="00A3527F"/>
    <w:rsid w:val="00A404D2"/>
    <w:rsid w:val="00A5185D"/>
    <w:rsid w:val="00A65E0A"/>
    <w:rsid w:val="00AD08D1"/>
    <w:rsid w:val="00AD3EB9"/>
    <w:rsid w:val="00B046AA"/>
    <w:rsid w:val="00B04FFE"/>
    <w:rsid w:val="00B11BC5"/>
    <w:rsid w:val="00B132BF"/>
    <w:rsid w:val="00B71A31"/>
    <w:rsid w:val="00BB18C9"/>
    <w:rsid w:val="00BD3D25"/>
    <w:rsid w:val="00BE156B"/>
    <w:rsid w:val="00C65FF8"/>
    <w:rsid w:val="00C83422"/>
    <w:rsid w:val="00CA6FB6"/>
    <w:rsid w:val="00D24DAC"/>
    <w:rsid w:val="00D3675A"/>
    <w:rsid w:val="00D53A10"/>
    <w:rsid w:val="00D56923"/>
    <w:rsid w:val="00D56EE9"/>
    <w:rsid w:val="00D67255"/>
    <w:rsid w:val="00D77790"/>
    <w:rsid w:val="00D80AF1"/>
    <w:rsid w:val="00DC0235"/>
    <w:rsid w:val="00DE606A"/>
    <w:rsid w:val="00DF3510"/>
    <w:rsid w:val="00E406FB"/>
    <w:rsid w:val="00EC4A32"/>
    <w:rsid w:val="00EE4140"/>
    <w:rsid w:val="00EE66CF"/>
    <w:rsid w:val="00F31C53"/>
    <w:rsid w:val="00F64DB9"/>
    <w:rsid w:val="00FA6D44"/>
    <w:rsid w:val="00FB14B5"/>
    <w:rsid w:val="00FF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19E0EBC-7EB7-47C2-8A66-B2618032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D9"/>
    <w:pPr>
      <w:ind w:left="720"/>
      <w:contextualSpacing/>
    </w:pPr>
  </w:style>
  <w:style w:type="paragraph" w:styleId="Header">
    <w:name w:val="header"/>
    <w:basedOn w:val="Normal"/>
    <w:link w:val="HeaderChar"/>
    <w:uiPriority w:val="99"/>
    <w:unhideWhenUsed/>
    <w:rsid w:val="006266D9"/>
    <w:pPr>
      <w:tabs>
        <w:tab w:val="center" w:pos="4680"/>
        <w:tab w:val="right" w:pos="9360"/>
      </w:tabs>
    </w:pPr>
  </w:style>
  <w:style w:type="character" w:customStyle="1" w:styleId="HeaderChar">
    <w:name w:val="Header Char"/>
    <w:basedOn w:val="DefaultParagraphFont"/>
    <w:link w:val="Header"/>
    <w:uiPriority w:val="99"/>
    <w:rsid w:val="006266D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A07F1"/>
    <w:rPr>
      <w:color w:val="808080"/>
    </w:rPr>
  </w:style>
  <w:style w:type="table" w:styleId="TableGrid">
    <w:name w:val="Table Grid"/>
    <w:basedOn w:val="TableNormal"/>
    <w:uiPriority w:val="59"/>
    <w:rsid w:val="000A27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D4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WENDY</dc:creator>
  <cp:keywords/>
  <dc:description/>
  <cp:lastModifiedBy>COWELLS, JESSICA</cp:lastModifiedBy>
  <cp:revision>2</cp:revision>
  <cp:lastPrinted>2016-01-08T19:41:00Z</cp:lastPrinted>
  <dcterms:created xsi:type="dcterms:W3CDTF">2016-01-14T19:22:00Z</dcterms:created>
  <dcterms:modified xsi:type="dcterms:W3CDTF">2016-01-14T19:22:00Z</dcterms:modified>
</cp:coreProperties>
</file>