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81592" w14:textId="77777777" w:rsidR="00562CCE" w:rsidRDefault="00562CCE" w:rsidP="00562CCE">
      <w:pPr>
        <w:pStyle w:val="NoSpacing"/>
        <w:ind w:left="-1350" w:firstLine="9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Algebra II                            Name_____________________________</w:t>
      </w:r>
    </w:p>
    <w:p w14:paraId="7F8077D3" w14:textId="3260D768" w:rsidR="0082549C" w:rsidRPr="00562CCE" w:rsidRDefault="00FB5D40" w:rsidP="00562CCE">
      <w:pPr>
        <w:pStyle w:val="NoSpacing"/>
        <w:ind w:left="-1350" w:firstLine="9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Probability</w:t>
      </w:r>
      <w:r w:rsidR="004057D6">
        <w:rPr>
          <w:rFonts w:ascii="Comic Sans MS" w:hAnsi="Comic Sans MS"/>
          <w:sz w:val="24"/>
          <w:szCs w:val="24"/>
        </w:rPr>
        <w:t xml:space="preserve"> Review</w:t>
      </w:r>
      <w:r w:rsidR="00562CCE">
        <w:rPr>
          <w:rFonts w:ascii="Comic Sans MS" w:hAnsi="Comic Sans MS"/>
          <w:sz w:val="24"/>
          <w:szCs w:val="24"/>
        </w:rPr>
        <w:t xml:space="preserve">              </w:t>
      </w:r>
      <w:r>
        <w:rPr>
          <w:rFonts w:ascii="Comic Sans MS" w:hAnsi="Comic Sans MS"/>
          <w:sz w:val="24"/>
          <w:szCs w:val="24"/>
        </w:rPr>
        <w:t xml:space="preserve">      </w:t>
      </w:r>
      <w:r w:rsidR="00562C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62CCE">
        <w:rPr>
          <w:rFonts w:ascii="Comic Sans MS" w:hAnsi="Comic Sans MS"/>
          <w:sz w:val="24"/>
          <w:szCs w:val="24"/>
        </w:rPr>
        <w:t>Date___________________Hour</w:t>
      </w:r>
      <w:proofErr w:type="spellEnd"/>
      <w:r w:rsidR="00562CCE">
        <w:rPr>
          <w:rFonts w:ascii="Comic Sans MS" w:hAnsi="Comic Sans MS"/>
          <w:sz w:val="24"/>
          <w:szCs w:val="24"/>
        </w:rPr>
        <w:t>_______</w:t>
      </w:r>
    </w:p>
    <w:p w14:paraId="7E81D68E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14:paraId="5610FDFF" w14:textId="77777777" w:rsidR="0082549C" w:rsidRPr="00562CCE" w:rsidRDefault="00EB7891" w:rsidP="00562CCE">
      <w:pPr>
        <w:keepLines/>
        <w:numPr>
          <w:ilvl w:val="0"/>
          <w:numId w:val="2"/>
        </w:numPr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>A study of traffic patterns in a large city shows that if the weather is rainy, there is a 50% chance of an automobile accident occurring during the morning commute. If the weather is clear, the chance of an accident is reduced to 35%. Suppose the weather forecast for tomorrow predicts a 70% chance of rain.</w:t>
      </w:r>
    </w:p>
    <w:p w14:paraId="64ECF594" w14:textId="77777777" w:rsidR="00562CCE" w:rsidRPr="00562CCE" w:rsidRDefault="00562CCE" w:rsidP="00562CCE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Comic Sans MS" w:hAnsi="Comic Sans MS" w:cs="Times New Roman"/>
          <w:color w:val="000000"/>
        </w:rPr>
      </w:pPr>
    </w:p>
    <w:p w14:paraId="719615B7" w14:textId="77777777" w:rsidR="0082549C" w:rsidRPr="00562CCE" w:rsidRDefault="00EB78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a. 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>Draw a tree diagram based on the information.</w:t>
      </w:r>
    </w:p>
    <w:p w14:paraId="25CBFD5A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C32084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C331FB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6155B5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21CD54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CF01C8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842F92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21CCAE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B6047A" w14:textId="77777777" w:rsidR="0082549C" w:rsidRPr="00EC332B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14:paraId="2AD6B149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5C05C1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55747D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629BCE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FFF0C0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C3B117" w14:textId="77777777" w:rsidR="0082549C" w:rsidRPr="00562CCE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6F6DBA29" w14:textId="77777777" w:rsidR="0082549C" w:rsidRPr="00562CCE" w:rsidRDefault="00EB78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b/>
          <w:bCs/>
          <w:color w:val="000000"/>
          <w:sz w:val="24"/>
          <w:szCs w:val="24"/>
        </w:rPr>
        <w:t>b.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 xml:space="preserve"> Find </w:t>
      </w:r>
      <w:proofErr w:type="gramStart"/>
      <w:r w:rsidR="00562CCE">
        <w:rPr>
          <w:rFonts w:ascii="Comic Sans MS" w:hAnsi="Comic Sans MS" w:cs="Times New Roman"/>
          <w:color w:val="000000"/>
          <w:sz w:val="24"/>
          <w:szCs w:val="24"/>
        </w:rPr>
        <w:t>P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>(</w:t>
      </w:r>
      <w:proofErr w:type="gramEnd"/>
      <w:r w:rsidRPr="00562CCE">
        <w:rPr>
          <w:rFonts w:ascii="Comic Sans MS" w:hAnsi="Comic Sans MS" w:cs="Times New Roman"/>
          <w:color w:val="000000"/>
          <w:sz w:val="24"/>
          <w:szCs w:val="24"/>
        </w:rPr>
        <w:t>it will rain tomorrow and there will be an accident). Show your work.</w:t>
      </w:r>
    </w:p>
    <w:p w14:paraId="5F8BB78B" w14:textId="77777777" w:rsidR="0082549C" w:rsidRPr="00562CCE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0E0D4B0E" w14:textId="77777777" w:rsidR="0082549C" w:rsidRPr="00562CCE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2F051FB8" w14:textId="77777777" w:rsidR="0082549C" w:rsidRPr="00562CCE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729EA231" w14:textId="77777777" w:rsidR="0082549C" w:rsidRPr="00562CCE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4AC13586" w14:textId="77777777" w:rsidR="0082549C" w:rsidRPr="00562CCE" w:rsidRDefault="00EB78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b/>
          <w:bCs/>
          <w:color w:val="000000"/>
          <w:sz w:val="24"/>
          <w:szCs w:val="24"/>
        </w:rPr>
        <w:t>c.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 xml:space="preserve"> Find </w:t>
      </w:r>
      <w:proofErr w:type="gramStart"/>
      <w:r w:rsidR="00562CCE">
        <w:rPr>
          <w:rFonts w:ascii="Comic Sans MS" w:hAnsi="Comic Sans MS" w:cs="Times New Roman"/>
          <w:color w:val="000000"/>
          <w:sz w:val="24"/>
          <w:szCs w:val="24"/>
        </w:rPr>
        <w:t>P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>(</w:t>
      </w:r>
      <w:proofErr w:type="gramEnd"/>
      <w:r w:rsidRPr="00562CCE">
        <w:rPr>
          <w:rFonts w:ascii="Comic Sans MS" w:hAnsi="Comic Sans MS" w:cs="Times New Roman"/>
          <w:color w:val="000000"/>
          <w:sz w:val="24"/>
          <w:szCs w:val="24"/>
        </w:rPr>
        <w:t>there will be an accident tomorrow). Show your work.</w:t>
      </w:r>
    </w:p>
    <w:p w14:paraId="712F3C1B" w14:textId="77777777" w:rsidR="0082549C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3C21BD43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14:paraId="75668B14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14:paraId="79F27300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14:paraId="6532C733" w14:textId="77777777" w:rsidR="0082549C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10E7A3" w14:textId="77777777" w:rsidR="0082549C" w:rsidRDefault="00EB7891" w:rsidP="00562CC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62CCE">
        <w:rPr>
          <w:rFonts w:ascii="Comic Sans MS" w:hAnsi="Comic Sans MS"/>
          <w:sz w:val="24"/>
          <w:szCs w:val="24"/>
        </w:rPr>
        <w:t>Lynn and Dawn tossed a coin 60 times and got heads 32 times. What is the experimental probability of tossing heads using Lynn and Dawn’s results?</w:t>
      </w:r>
    </w:p>
    <w:p w14:paraId="6B933892" w14:textId="77777777" w:rsidR="00562CCE" w:rsidRPr="00562CCE" w:rsidRDefault="00562CCE" w:rsidP="00562CCE">
      <w:pPr>
        <w:pStyle w:val="NoSpacing"/>
        <w:ind w:left="-270"/>
        <w:rPr>
          <w:rFonts w:ascii="Comic Sans MS" w:hAnsi="Comic Sans MS"/>
          <w:sz w:val="24"/>
          <w:szCs w:val="24"/>
        </w:rPr>
      </w:pPr>
    </w:p>
    <w:p w14:paraId="09EE2983" w14:textId="77777777" w:rsidR="0082549C" w:rsidRPr="00562CCE" w:rsidRDefault="0082549C" w:rsidP="00562CCE">
      <w:pPr>
        <w:pStyle w:val="NoSpacing"/>
        <w:rPr>
          <w:rFonts w:ascii="Comic Sans MS" w:hAnsi="Comic Sans MS"/>
          <w:sz w:val="24"/>
          <w:szCs w:val="24"/>
        </w:rPr>
      </w:pPr>
    </w:p>
    <w:p w14:paraId="10BB2C6F" w14:textId="77777777" w:rsidR="0082549C" w:rsidRDefault="00EB7891" w:rsidP="00562CC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62CCE">
        <w:rPr>
          <w:rFonts w:ascii="Comic Sans MS" w:hAnsi="Comic Sans MS"/>
          <w:sz w:val="24"/>
          <w:szCs w:val="24"/>
        </w:rPr>
        <w:t>A spinner is numbered from 1 through 10 with each number equally likely to occur. What is the probability of obtaining a number less than 2 or greater than 7 in a single spin?</w:t>
      </w:r>
    </w:p>
    <w:p w14:paraId="77A44762" w14:textId="77777777" w:rsidR="00562CCE" w:rsidRPr="00562CCE" w:rsidRDefault="00562CCE" w:rsidP="00562CCE">
      <w:pPr>
        <w:pStyle w:val="NoSpacing"/>
        <w:ind w:left="-270"/>
        <w:rPr>
          <w:rFonts w:ascii="Comic Sans MS" w:hAnsi="Comic Sans MS"/>
          <w:sz w:val="24"/>
          <w:szCs w:val="24"/>
        </w:rPr>
      </w:pPr>
    </w:p>
    <w:p w14:paraId="7453691E" w14:textId="77777777" w:rsidR="0082549C" w:rsidRPr="00562CCE" w:rsidRDefault="0082549C" w:rsidP="00562CCE">
      <w:pPr>
        <w:pStyle w:val="NoSpacing"/>
        <w:rPr>
          <w:rFonts w:ascii="Comic Sans MS" w:hAnsi="Comic Sans MS"/>
          <w:sz w:val="24"/>
          <w:szCs w:val="24"/>
        </w:rPr>
      </w:pPr>
    </w:p>
    <w:p w14:paraId="3EF4A11B" w14:textId="77777777" w:rsidR="0082549C" w:rsidRPr="00562CCE" w:rsidRDefault="00EB7891" w:rsidP="00562CC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62CCE">
        <w:rPr>
          <w:rFonts w:ascii="Comic Sans MS" w:hAnsi="Comic Sans MS"/>
          <w:sz w:val="24"/>
          <w:szCs w:val="24"/>
        </w:rPr>
        <w:t xml:space="preserve">A bag contains 7 red marbles, 7 white marbles, and 4 blue marbles. Find </w:t>
      </w:r>
      <w:proofErr w:type="gramStart"/>
      <w:r w:rsidRPr="00562CCE">
        <w:rPr>
          <w:rFonts w:ascii="Comic Sans MS" w:hAnsi="Comic Sans MS"/>
          <w:i/>
          <w:iCs/>
          <w:sz w:val="24"/>
          <w:szCs w:val="24"/>
        </w:rPr>
        <w:t>P</w:t>
      </w:r>
      <w:r w:rsidRPr="00562CCE">
        <w:rPr>
          <w:rFonts w:ascii="Comic Sans MS" w:hAnsi="Comic Sans MS"/>
          <w:sz w:val="24"/>
          <w:szCs w:val="24"/>
        </w:rPr>
        <w:t>(</w:t>
      </w:r>
      <w:proofErr w:type="gramEnd"/>
      <w:r w:rsidRPr="00562CCE">
        <w:rPr>
          <w:rFonts w:ascii="Comic Sans MS" w:hAnsi="Comic Sans MS"/>
          <w:sz w:val="24"/>
          <w:szCs w:val="24"/>
        </w:rPr>
        <w:t>red or blue).</w:t>
      </w:r>
    </w:p>
    <w:p w14:paraId="49D5505D" w14:textId="77777777" w:rsidR="0082549C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778EB89" w14:textId="77777777" w:rsidR="0082549C" w:rsidRPr="00562CCE" w:rsidRDefault="00EB7891" w:rsidP="00562CCE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lastRenderedPageBreak/>
        <w:tab/>
        <w:t>Assume a rabbit variety can be either long-haired (dominant) or short-haired (recessive). If a parent has one of each type of gene, then the two genes are equally likely to be passed to its offspring. If a rabbit has one or two dominant genes, it will be long-haired. What is the probability that a rabbit will be short-haired?</w:t>
      </w:r>
    </w:p>
    <w:p w14:paraId="14F0A1E4" w14:textId="77777777" w:rsidR="0082549C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22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1260"/>
        <w:gridCol w:w="900"/>
      </w:tblGrid>
      <w:tr w:rsidR="0082549C" w14:paraId="28AD5C30" w14:textId="77777777" w:rsidTr="00562CCE">
        <w:trPr>
          <w:trHeight w:val="220"/>
        </w:trPr>
        <w:tc>
          <w:tcPr>
            <w:tcW w:w="43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7F675D" w14:textId="77777777" w:rsidR="0082549C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Gene from Father</w:t>
            </w:r>
          </w:p>
        </w:tc>
      </w:tr>
      <w:tr w:rsidR="0082549C" w14:paraId="76A8E2F8" w14:textId="77777777" w:rsidTr="00562CCE"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DB66B97" w14:textId="77777777" w:rsidR="0082549C" w:rsidRDefault="008254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A4A44A3" w14:textId="77777777" w:rsidR="0082549C" w:rsidRDefault="008254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3817AE" w14:textId="77777777" w:rsidR="0082549C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8F1286F" w14:textId="77777777" w:rsidR="0082549C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</w:p>
        </w:tc>
      </w:tr>
      <w:tr w:rsidR="0082549C" w14:paraId="0FC6308A" w14:textId="77777777" w:rsidTr="00562CCE"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8182A39" w14:textId="77777777" w:rsidR="0082549C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Gene from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218965C" w14:textId="77777777" w:rsidR="0082549C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4D3677" w14:textId="77777777" w:rsidR="0082549C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12F546B" w14:textId="77777777" w:rsidR="0082549C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Gg</w:t>
            </w:r>
          </w:p>
        </w:tc>
      </w:tr>
      <w:tr w:rsidR="0082549C" w14:paraId="3B7AA052" w14:textId="77777777" w:rsidTr="00562CCE">
        <w:trPr>
          <w:trHeight w:val="230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140E34B" w14:textId="77777777" w:rsidR="0082549C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Mother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715C8C52" w14:textId="77777777" w:rsidR="0082549C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68026AB" w14:textId="77777777" w:rsidR="0082549C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5831C7" w14:textId="77777777" w:rsidR="0082549C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gg</w:t>
            </w:r>
          </w:p>
        </w:tc>
      </w:tr>
    </w:tbl>
    <w:p w14:paraId="6A653B89" w14:textId="77777777" w:rsidR="0082549C" w:rsidRDefault="00145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BBAC0" wp14:editId="45781471">
                <wp:simplePos x="0" y="0"/>
                <wp:positionH relativeFrom="column">
                  <wp:posOffset>-768350</wp:posOffset>
                </wp:positionH>
                <wp:positionV relativeFrom="paragraph">
                  <wp:posOffset>74295</wp:posOffset>
                </wp:positionV>
                <wp:extent cx="4037330" cy="4394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5C65" w14:textId="77777777" w:rsidR="00562CCE" w:rsidRPr="00562CCE" w:rsidRDefault="00562CC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62CCE">
                              <w:rPr>
                                <w:rFonts w:ascii="Comic Sans MS" w:hAnsi="Comic Sans MS"/>
                                <w:b/>
                              </w:rPr>
                              <w:t>Hint:  Capital G is Dominant; Lowercase g is Recessive</w:t>
                            </w:r>
                          </w:p>
                          <w:p w14:paraId="00F27E90" w14:textId="77777777" w:rsidR="00562CCE" w:rsidRDefault="00562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5pt;margin-top:5.85pt;width:317.9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" strokecolor="white [3212]">
                <v:textbox>
                  <w:txbxContent>
                    <w:p w:rsidR="00562CCE" w:rsidRPr="00562CCE" w:rsidRDefault="00562CC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62CCE">
                        <w:rPr>
                          <w:rFonts w:ascii="Comic Sans MS" w:hAnsi="Comic Sans MS"/>
                          <w:b/>
                        </w:rPr>
                        <w:t>Hint:  Capital G is Dominant; Lowercase g is Recessive</w:t>
                      </w:r>
                    </w:p>
                    <w:p w:rsidR="00562CCE" w:rsidRDefault="00562CCE"/>
                  </w:txbxContent>
                </v:textbox>
              </v:shape>
            </w:pict>
          </mc:Fallback>
        </mc:AlternateContent>
      </w:r>
    </w:p>
    <w:p w14:paraId="48A9D721" w14:textId="77777777" w:rsidR="0082549C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14:paraId="36AED718" w14:textId="77777777" w:rsidR="00562CCE" w:rsidRDefault="00562C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14:paraId="6C7E7FD8" w14:textId="77777777" w:rsidR="00562CCE" w:rsidRPr="00562CCE" w:rsidRDefault="00562C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14:paraId="4BFB704A" w14:textId="77777777" w:rsidR="0082549C" w:rsidRPr="00562CCE" w:rsidRDefault="00EB78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"/>
          <w:szCs w:val="2"/>
        </w:rPr>
      </w:pPr>
      <w:r w:rsidRPr="00562CCE">
        <w:rPr>
          <w:rFonts w:ascii="Comic Sans MS" w:hAnsi="Comic Sans MS" w:cs="Times New Roman"/>
          <w:b/>
          <w:bCs/>
          <w:color w:val="000000"/>
        </w:rPr>
        <w:t xml:space="preserve">Suppose </w:t>
      </w:r>
      <w:r w:rsidRPr="00562CCE">
        <w:rPr>
          <w:rFonts w:ascii="Comic Sans MS" w:hAnsi="Comic Sans MS" w:cs="Times New Roman"/>
          <w:b/>
          <w:bCs/>
          <w:i/>
          <w:iCs/>
          <w:color w:val="000000"/>
        </w:rPr>
        <w:t>Q</w:t>
      </w:r>
      <w:r w:rsidRPr="00562CCE">
        <w:rPr>
          <w:rFonts w:ascii="Comic Sans MS" w:hAnsi="Comic Sans MS" w:cs="Times New Roman"/>
          <w:b/>
          <w:bCs/>
          <w:color w:val="000000"/>
        </w:rPr>
        <w:t xml:space="preserve"> and </w:t>
      </w:r>
      <w:r w:rsidRPr="00562CCE">
        <w:rPr>
          <w:rFonts w:ascii="Comic Sans MS" w:hAnsi="Comic Sans MS" w:cs="Times New Roman"/>
          <w:b/>
          <w:bCs/>
          <w:i/>
          <w:iCs/>
          <w:color w:val="000000"/>
        </w:rPr>
        <w:t>R</w:t>
      </w:r>
      <w:r w:rsidRPr="00562CCE">
        <w:rPr>
          <w:rFonts w:ascii="Comic Sans MS" w:hAnsi="Comic Sans MS" w:cs="Times New Roman"/>
          <w:b/>
          <w:bCs/>
          <w:color w:val="000000"/>
        </w:rPr>
        <w:t xml:space="preserve"> are independent events. Find </w:t>
      </w:r>
      <w:proofErr w:type="gramStart"/>
      <w:r w:rsidRPr="00562CCE">
        <w:rPr>
          <w:rFonts w:ascii="Comic Sans MS" w:hAnsi="Comic Sans MS" w:cs="Times New Roman"/>
          <w:b/>
          <w:bCs/>
          <w:i/>
          <w:iCs/>
          <w:color w:val="000000"/>
        </w:rPr>
        <w:t>P</w:t>
      </w:r>
      <w:r w:rsidRPr="00562CCE">
        <w:rPr>
          <w:rFonts w:ascii="Comic Sans MS" w:hAnsi="Comic Sans MS" w:cs="Times New Roman"/>
          <w:b/>
          <w:bCs/>
          <w:color w:val="000000"/>
        </w:rPr>
        <w:t>(</w:t>
      </w:r>
      <w:proofErr w:type="gramEnd"/>
      <w:r w:rsidRPr="00562CCE">
        <w:rPr>
          <w:rFonts w:ascii="Comic Sans MS" w:hAnsi="Comic Sans MS" w:cs="Times New Roman"/>
          <w:b/>
          <w:bCs/>
          <w:i/>
          <w:iCs/>
          <w:color w:val="000000"/>
        </w:rPr>
        <w:t>Q</w:t>
      </w:r>
      <w:r w:rsidRPr="00562CCE">
        <w:rPr>
          <w:rFonts w:ascii="Comic Sans MS" w:hAnsi="Comic Sans MS" w:cs="Times New Roman"/>
          <w:b/>
          <w:bCs/>
          <w:color w:val="000000"/>
        </w:rPr>
        <w:t xml:space="preserve"> and </w:t>
      </w:r>
      <w:r w:rsidRPr="00562CCE">
        <w:rPr>
          <w:rFonts w:ascii="Comic Sans MS" w:hAnsi="Comic Sans MS" w:cs="Times New Roman"/>
          <w:b/>
          <w:bCs/>
          <w:i/>
          <w:iCs/>
          <w:color w:val="000000"/>
        </w:rPr>
        <w:t>R</w:t>
      </w:r>
      <w:r w:rsidRPr="00562CCE">
        <w:rPr>
          <w:rFonts w:ascii="Comic Sans MS" w:hAnsi="Comic Sans MS" w:cs="Times New Roman"/>
          <w:b/>
          <w:bCs/>
          <w:color w:val="000000"/>
        </w:rPr>
        <w:t>).</w:t>
      </w:r>
    </w:p>
    <w:p w14:paraId="080F933D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14:paraId="58904228" w14:textId="77777777" w:rsidR="0082549C" w:rsidRDefault="00562CCE" w:rsidP="00562C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ab/>
        <w:t>6</w:t>
      </w:r>
      <w:r>
        <w:rPr>
          <w:rFonts w:ascii="Comic Sans MS" w:hAnsi="Comic Sans MS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Comic Sans MS" w:hAnsi="Comic Sans MS" w:cs="Times New Roman"/>
          <w:i/>
          <w:iCs/>
          <w:color w:val="000000"/>
          <w:sz w:val="24"/>
          <w:szCs w:val="24"/>
        </w:rPr>
        <w:tab/>
      </w:r>
      <w:r w:rsidR="00EB7891"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P</w:t>
      </w:r>
      <w:r w:rsidR="00EB7891" w:rsidRPr="00562CCE">
        <w:rPr>
          <w:rFonts w:ascii="Comic Sans MS" w:hAnsi="Comic Sans MS" w:cs="Times New Roman"/>
          <w:color w:val="000000"/>
          <w:sz w:val="24"/>
          <w:szCs w:val="24"/>
        </w:rPr>
        <w:t>(</w:t>
      </w:r>
      <w:r w:rsidR="00EB7891"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Q</w:t>
      </w:r>
      <w:r w:rsidR="00EB7891" w:rsidRPr="00562CCE">
        <w:rPr>
          <w:rFonts w:ascii="Comic Sans MS" w:hAnsi="Comic Sans MS" w:cs="Times New Roman"/>
          <w:color w:val="000000"/>
          <w:sz w:val="24"/>
          <w:szCs w:val="24"/>
        </w:rPr>
        <w:t xml:space="preserve">) = 0.02, </w:t>
      </w:r>
      <w:r w:rsidR="00EB7891"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P</w:t>
      </w:r>
      <w:r w:rsidR="00EB7891" w:rsidRPr="00562CCE">
        <w:rPr>
          <w:rFonts w:ascii="Comic Sans MS" w:hAnsi="Comic Sans MS" w:cs="Times New Roman"/>
          <w:color w:val="000000"/>
          <w:sz w:val="24"/>
          <w:szCs w:val="24"/>
        </w:rPr>
        <w:t>(</w:t>
      </w:r>
      <w:r w:rsidR="00EB7891"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R</w:t>
      </w:r>
      <w:r w:rsidR="00EB7891" w:rsidRPr="00562CCE">
        <w:rPr>
          <w:rFonts w:ascii="Comic Sans MS" w:hAnsi="Comic Sans MS" w:cs="Times New Roman"/>
          <w:color w:val="000000"/>
          <w:sz w:val="24"/>
          <w:szCs w:val="24"/>
        </w:rPr>
        <w:t>) = 0.78</w:t>
      </w:r>
    </w:p>
    <w:p w14:paraId="3146DECF" w14:textId="77777777" w:rsidR="00562CCE" w:rsidRPr="00562CCE" w:rsidRDefault="00562CCE" w:rsidP="00562C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</w:p>
    <w:p w14:paraId="06DE82B8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21498651" w14:textId="77777777" w:rsidR="0082549C" w:rsidRDefault="00562CCE" w:rsidP="00562C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position w:val="-19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7)</w:t>
      </w:r>
      <w:r>
        <w:rPr>
          <w:rFonts w:ascii="Comic Sans MS" w:hAnsi="Comic Sans MS" w:cs="Times New Roman"/>
          <w:color w:val="000000"/>
        </w:rPr>
        <w:t xml:space="preserve"> </w:t>
      </w:r>
      <w:r w:rsidR="00EB7891" w:rsidRPr="00562CCE">
        <w:rPr>
          <w:rFonts w:ascii="Comic Sans MS" w:hAnsi="Comic Sans MS" w:cs="Times New Roman"/>
          <w:color w:val="000000"/>
        </w:rPr>
        <w:tab/>
      </w:r>
      <w:r w:rsidR="00EB7891"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P</w:t>
      </w:r>
      <w:r w:rsidR="00EB7891" w:rsidRPr="00562CCE">
        <w:rPr>
          <w:rFonts w:ascii="Comic Sans MS" w:hAnsi="Comic Sans MS" w:cs="Times New Roman"/>
          <w:color w:val="000000"/>
          <w:sz w:val="24"/>
          <w:szCs w:val="24"/>
        </w:rPr>
        <w:t>(</w:t>
      </w:r>
      <w:r w:rsidR="00EB7891"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Q</w:t>
      </w:r>
      <w:r w:rsidR="00EB7891" w:rsidRPr="00562CCE">
        <w:rPr>
          <w:rFonts w:ascii="Comic Sans MS" w:hAnsi="Comic Sans MS" w:cs="Times New Roman"/>
          <w:color w:val="000000"/>
          <w:sz w:val="24"/>
          <w:szCs w:val="24"/>
        </w:rPr>
        <w:t xml:space="preserve">) = </w:t>
      </w:r>
      <w:r w:rsidR="00145542" w:rsidRPr="00562CCE">
        <w:rPr>
          <w:rFonts w:ascii="Comic Sans MS" w:hAnsi="Comic Sans MS" w:cs="Times New Roman"/>
          <w:noProof/>
          <w:color w:val="000000"/>
          <w:position w:val="-19"/>
          <w:sz w:val="24"/>
          <w:szCs w:val="24"/>
        </w:rPr>
        <w:drawing>
          <wp:inline distT="0" distB="0" distL="0" distR="0" wp14:anchorId="2AB511D6" wp14:editId="7F7A0FF6">
            <wp:extent cx="106680" cy="344170"/>
            <wp:effectExtent l="0" t="0" r="762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891" w:rsidRPr="00562CCE">
        <w:rPr>
          <w:rFonts w:ascii="Comic Sans MS" w:hAnsi="Comic Sans MS" w:cs="Times New Roman"/>
          <w:color w:val="000000"/>
          <w:sz w:val="24"/>
          <w:szCs w:val="24"/>
        </w:rPr>
        <w:t xml:space="preserve">, </w:t>
      </w:r>
      <w:r w:rsidR="00EB7891"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P</w:t>
      </w:r>
      <w:r w:rsidR="00EB7891" w:rsidRPr="00562CCE">
        <w:rPr>
          <w:rFonts w:ascii="Comic Sans MS" w:hAnsi="Comic Sans MS" w:cs="Times New Roman"/>
          <w:color w:val="000000"/>
          <w:sz w:val="24"/>
          <w:szCs w:val="24"/>
        </w:rPr>
        <w:t>(</w:t>
      </w:r>
      <w:r w:rsidR="00EB7891"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R</w:t>
      </w:r>
      <w:r w:rsidR="00EB7891" w:rsidRPr="00562CCE">
        <w:rPr>
          <w:rFonts w:ascii="Comic Sans MS" w:hAnsi="Comic Sans MS" w:cs="Times New Roman"/>
          <w:color w:val="000000"/>
          <w:sz w:val="24"/>
          <w:szCs w:val="24"/>
        </w:rPr>
        <w:t>) =</w:t>
      </w:r>
      <w:r w:rsidR="00EB7891" w:rsidRPr="00562CCE">
        <w:rPr>
          <w:rFonts w:ascii="Comic Sans MS" w:hAnsi="Comic Sans MS" w:cs="Times New Roman"/>
          <w:color w:val="000000"/>
        </w:rPr>
        <w:t xml:space="preserve"> </w:t>
      </w:r>
      <w:r w:rsidR="00145542" w:rsidRPr="00562CCE">
        <w:rPr>
          <w:rFonts w:ascii="Comic Sans MS" w:hAnsi="Comic Sans MS" w:cs="Times New Roman"/>
          <w:noProof/>
          <w:color w:val="000000"/>
          <w:position w:val="-19"/>
        </w:rPr>
        <w:drawing>
          <wp:inline distT="0" distB="0" distL="0" distR="0" wp14:anchorId="08C34CAD" wp14:editId="47614983">
            <wp:extent cx="106680" cy="344170"/>
            <wp:effectExtent l="0" t="0" r="762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2911E" w14:textId="77777777" w:rsidR="00562CCE" w:rsidRPr="00562CCE" w:rsidRDefault="00562CCE" w:rsidP="00562C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"/>
          <w:szCs w:val="2"/>
        </w:rPr>
      </w:pPr>
    </w:p>
    <w:p w14:paraId="0975EE83" w14:textId="77777777" w:rsidR="0082549C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4BDD6D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="00562CCE" w:rsidRPr="00562CCE">
        <w:rPr>
          <w:rFonts w:ascii="Comic Sans MS" w:hAnsi="Comic Sans MS" w:cs="Times New Roman"/>
          <w:color w:val="000000"/>
          <w:sz w:val="24"/>
          <w:szCs w:val="24"/>
        </w:rPr>
        <w:t>8)</w:t>
      </w:r>
      <w:r w:rsidR="00562CCE">
        <w:rPr>
          <w:rFonts w:ascii="Times New Roman" w:hAnsi="Times New Roman" w:cs="Times New Roman"/>
          <w:color w:val="000000"/>
        </w:rPr>
        <w:t xml:space="preserve"> </w:t>
      </w:r>
      <w:r w:rsidR="00562CCE">
        <w:rPr>
          <w:rFonts w:ascii="Comic Sans MS" w:hAnsi="Comic Sans MS" w:cs="Times New Roman"/>
          <w:color w:val="000000"/>
          <w:sz w:val="24"/>
          <w:szCs w:val="24"/>
        </w:rPr>
        <w:tab/>
        <w:t>Two jars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 xml:space="preserve"> contain white ball</w:t>
      </w:r>
      <w:r w:rsidR="00562CCE">
        <w:rPr>
          <w:rFonts w:ascii="Comic Sans MS" w:hAnsi="Comic Sans MS" w:cs="Times New Roman"/>
          <w:color w:val="000000"/>
          <w:sz w:val="24"/>
          <w:szCs w:val="24"/>
        </w:rPr>
        <w:t>s and yellow balls. The first jar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 xml:space="preserve"> contains 4 white balls and</w:t>
      </w:r>
      <w:r w:rsidR="00562CCE">
        <w:rPr>
          <w:rFonts w:ascii="Comic Sans MS" w:hAnsi="Comic Sans MS" w:cs="Times New Roman"/>
          <w:color w:val="000000"/>
          <w:sz w:val="24"/>
          <w:szCs w:val="24"/>
        </w:rPr>
        <w:t xml:space="preserve"> 9 yellow balls and the second jar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 xml:space="preserve"> contains 9 white balls and 10 yellow balls. A ball</w:t>
      </w:r>
      <w:r w:rsidR="00562CCE">
        <w:rPr>
          <w:rFonts w:ascii="Comic Sans MS" w:hAnsi="Comic Sans MS" w:cs="Times New Roman"/>
          <w:color w:val="000000"/>
          <w:sz w:val="24"/>
          <w:szCs w:val="24"/>
        </w:rPr>
        <w:t xml:space="preserve"> is drawn at random from each jar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>. What is the probability that both balls are white?</w:t>
      </w:r>
    </w:p>
    <w:p w14:paraId="557A5D29" w14:textId="77777777" w:rsidR="0082549C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5254E16F" w14:textId="77777777" w:rsidR="00562CCE" w:rsidRPr="00562CCE" w:rsidRDefault="00562C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1D593C9D" w14:textId="77777777" w:rsidR="0082549C" w:rsidRPr="00562CCE" w:rsidRDefault="00EB78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Suppose </w:t>
      </w:r>
      <w:r w:rsidRPr="00562CCE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S</w:t>
      </w:r>
      <w:r w:rsidRPr="00562CCE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and </w:t>
      </w:r>
      <w:r w:rsidRPr="00562CCE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T</w:t>
      </w:r>
      <w:r w:rsidRPr="00562CCE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are mutually exclusive events. Find </w:t>
      </w:r>
      <w:r w:rsidRPr="00562CCE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P</w:t>
      </w:r>
      <w:r w:rsidRPr="00562CCE">
        <w:rPr>
          <w:rFonts w:ascii="Comic Sans MS" w:hAnsi="Comic Sans MS" w:cs="Times New Roman"/>
          <w:b/>
          <w:bCs/>
          <w:color w:val="000000"/>
          <w:sz w:val="24"/>
          <w:szCs w:val="24"/>
        </w:rPr>
        <w:t>(</w:t>
      </w:r>
      <w:r w:rsidRPr="00562CCE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S</w:t>
      </w:r>
      <w:r w:rsidRPr="00562CCE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or </w:t>
      </w:r>
      <w:r w:rsidRPr="00562CCE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T</w:t>
      </w:r>
      <w:r w:rsidRPr="00562CCE">
        <w:rPr>
          <w:rFonts w:ascii="Comic Sans MS" w:hAnsi="Comic Sans MS" w:cs="Times New Roman"/>
          <w:b/>
          <w:bCs/>
          <w:color w:val="000000"/>
          <w:sz w:val="24"/>
          <w:szCs w:val="24"/>
        </w:rPr>
        <w:t>).</w:t>
      </w:r>
    </w:p>
    <w:p w14:paraId="03770BFC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091377D3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9</w:t>
      </w:r>
      <w:r w:rsidR="00562CCE">
        <w:rPr>
          <w:rFonts w:ascii="Comic Sans MS" w:hAnsi="Comic Sans MS" w:cs="Times New Roman"/>
          <w:color w:val="000000"/>
          <w:sz w:val="24"/>
          <w:szCs w:val="24"/>
        </w:rPr>
        <w:t>)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</w:r>
      <w:r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P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>(</w:t>
      </w:r>
      <w:r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S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 xml:space="preserve">) = 10%, </w:t>
      </w:r>
      <w:r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P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>(</w:t>
      </w:r>
      <w:r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T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>) = 43%</w:t>
      </w:r>
    </w:p>
    <w:p w14:paraId="4AE892BF" w14:textId="77777777" w:rsidR="0082549C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575292F6" w14:textId="77777777" w:rsidR="00562CCE" w:rsidRDefault="00562C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15DCBE96" w14:textId="77777777" w:rsidR="00562CCE" w:rsidRPr="00562CCE" w:rsidRDefault="00562C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50884474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10</w:t>
      </w:r>
      <w:r w:rsidR="00562CCE">
        <w:rPr>
          <w:rFonts w:ascii="Comic Sans MS" w:hAnsi="Comic Sans MS" w:cs="Times New Roman"/>
          <w:color w:val="000000"/>
          <w:sz w:val="24"/>
          <w:szCs w:val="24"/>
        </w:rPr>
        <w:t>)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</w:r>
      <w:r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P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>(</w:t>
      </w:r>
      <w:r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S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 xml:space="preserve">) = </w:t>
      </w:r>
      <w:r w:rsidR="00145542" w:rsidRPr="00562CCE">
        <w:rPr>
          <w:rFonts w:ascii="Comic Sans MS" w:hAnsi="Comic Sans MS" w:cs="Times New Roman"/>
          <w:noProof/>
          <w:color w:val="000000"/>
          <w:position w:val="-19"/>
          <w:sz w:val="24"/>
          <w:szCs w:val="24"/>
        </w:rPr>
        <w:drawing>
          <wp:inline distT="0" distB="0" distL="0" distR="0" wp14:anchorId="7A4DF70F" wp14:editId="1C0BFDCD">
            <wp:extent cx="106680" cy="344170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 xml:space="preserve">, </w:t>
      </w:r>
      <w:r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P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>(</w:t>
      </w:r>
      <w:r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T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 xml:space="preserve">) = </w:t>
      </w:r>
      <w:r w:rsidR="00145542" w:rsidRPr="00562CCE">
        <w:rPr>
          <w:rFonts w:ascii="Comic Sans MS" w:hAnsi="Comic Sans MS" w:cs="Times New Roman"/>
          <w:noProof/>
          <w:color w:val="000000"/>
          <w:position w:val="-19"/>
          <w:sz w:val="24"/>
          <w:szCs w:val="24"/>
        </w:rPr>
        <w:drawing>
          <wp:inline distT="0" distB="0" distL="0" distR="0" wp14:anchorId="131464FC" wp14:editId="1072E447">
            <wp:extent cx="166370" cy="344170"/>
            <wp:effectExtent l="0" t="0" r="508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6E651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01AE728B" w14:textId="77777777" w:rsidR="0082549C" w:rsidRPr="00562CCE" w:rsidRDefault="00562C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  <w:t xml:space="preserve">11) </w:t>
      </w:r>
      <w:r w:rsidR="00EB7891" w:rsidRPr="00562CCE">
        <w:rPr>
          <w:rFonts w:ascii="Comic Sans MS" w:hAnsi="Comic Sans MS" w:cs="Times New Roman"/>
          <w:color w:val="000000"/>
          <w:sz w:val="24"/>
          <w:szCs w:val="24"/>
        </w:rPr>
        <w:tab/>
        <w:t>If all possible results are equally likely, what is the probability that a spin of the spinner will land on an upper case letter or a consonant?</w:t>
      </w:r>
    </w:p>
    <w:p w14:paraId="1C6CEC0E" w14:textId="77777777" w:rsidR="0082549C" w:rsidRPr="00562CCE" w:rsidRDefault="0014554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noProof/>
          <w:color w:val="000000"/>
          <w:sz w:val="24"/>
          <w:szCs w:val="24"/>
        </w:rPr>
        <w:drawing>
          <wp:inline distT="0" distB="0" distL="0" distR="0" wp14:anchorId="22AC2B45" wp14:editId="4204C7BD">
            <wp:extent cx="1449070" cy="143700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8995A" w14:textId="77777777" w:rsidR="0082549C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740FC804" w14:textId="77777777" w:rsidR="00562CCE" w:rsidRDefault="00562C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1C7935BF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12</w:t>
      </w:r>
      <w:r w:rsidR="00562CCE">
        <w:rPr>
          <w:rFonts w:ascii="Comic Sans MS" w:hAnsi="Comic Sans MS" w:cs="Times New Roman"/>
          <w:color w:val="000000"/>
          <w:sz w:val="24"/>
          <w:szCs w:val="24"/>
        </w:rPr>
        <w:t>)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 xml:space="preserve">Use the frequency table. Find the probability that a person goes to the movies at </w:t>
      </w:r>
      <w:r w:rsidRPr="00562CCE">
        <w:rPr>
          <w:rFonts w:ascii="Comic Sans MS" w:hAnsi="Comic Sans MS" w:cs="Times New Roman"/>
          <w:b/>
          <w:color w:val="000000"/>
          <w:sz w:val="24"/>
          <w:szCs w:val="24"/>
        </w:rPr>
        <w:t>least 5 times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 xml:space="preserve"> a month. </w:t>
      </w:r>
      <w:r w:rsidRPr="00145542">
        <w:rPr>
          <w:rFonts w:ascii="Comic Sans MS" w:hAnsi="Comic Sans MS" w:cs="Times New Roman"/>
          <w:b/>
          <w:color w:val="000000"/>
          <w:sz w:val="24"/>
          <w:szCs w:val="24"/>
        </w:rPr>
        <w:t>Round to the nearest thousandth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>.</w:t>
      </w:r>
    </w:p>
    <w:p w14:paraId="710F9043" w14:textId="77777777" w:rsidR="0082549C" w:rsidRPr="00562CCE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0"/>
        <w:gridCol w:w="3600"/>
      </w:tblGrid>
      <w:tr w:rsidR="0082549C" w:rsidRPr="00562CCE" w14:paraId="53DD7D00" w14:textId="77777777">
        <w:trPr>
          <w:trHeight w:val="220"/>
        </w:trPr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1E5D29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Trips to the Movies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E8F3CB" w14:textId="77777777" w:rsidR="0082549C" w:rsidRPr="00562CCE" w:rsidRDefault="008254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549C" w:rsidRPr="00562CCE" w14:paraId="48F7006E" w14:textId="77777777">
        <w:trPr>
          <w:trHeight w:val="22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14310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Number of Movies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A363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Number of Moviegoers</w:t>
            </w:r>
          </w:p>
        </w:tc>
      </w:tr>
      <w:tr w:rsidR="0082549C" w:rsidRPr="00562CCE" w14:paraId="61543CDC" w14:textId="77777777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525A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More than 7 movies per month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3117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82549C" w:rsidRPr="00562CCE" w14:paraId="1CE25423" w14:textId="77777777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A759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5–7 movies per month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02F6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82549C" w:rsidRPr="00562CCE" w14:paraId="1A104AF7" w14:textId="77777777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821B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2–4 movies per month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12EA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273</w:t>
            </w:r>
          </w:p>
        </w:tc>
      </w:tr>
      <w:tr w:rsidR="0082549C" w:rsidRPr="00562CCE" w14:paraId="7B00EAA3" w14:textId="77777777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A2CB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Less than 2 movies per month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4760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82549C" w:rsidRPr="00562CCE" w14:paraId="7B6A8B50" w14:textId="77777777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7B54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63921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782</w:t>
            </w:r>
          </w:p>
        </w:tc>
      </w:tr>
    </w:tbl>
    <w:p w14:paraId="416F8495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6E3E202B" w14:textId="77777777" w:rsidR="0082549C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6064FBDE" w14:textId="77777777" w:rsidR="007F5E86" w:rsidRDefault="007F5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1D1F635E" w14:textId="77777777" w:rsidR="007F5E86" w:rsidRDefault="007F5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5833E051" w14:textId="77777777" w:rsidR="007F5E86" w:rsidRPr="00562CCE" w:rsidRDefault="007F5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59317517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13</w:t>
      </w:r>
      <w:r w:rsidR="00145542">
        <w:rPr>
          <w:rFonts w:ascii="Comic Sans MS" w:hAnsi="Comic Sans MS" w:cs="Times New Roman"/>
          <w:color w:val="000000"/>
          <w:sz w:val="24"/>
          <w:szCs w:val="24"/>
        </w:rPr>
        <w:t>)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The table shows the results of a survey of students in two math classes.</w:t>
      </w:r>
    </w:p>
    <w:p w14:paraId="5965E240" w14:textId="77777777" w:rsidR="0082549C" w:rsidRPr="00562CCE" w:rsidRDefault="00EB78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 xml:space="preserve">Find </w:t>
      </w:r>
      <w:proofErr w:type="gramStart"/>
      <w:r w:rsidRPr="00562CCE">
        <w:rPr>
          <w:rFonts w:ascii="Comic Sans MS" w:hAnsi="Comic Sans MS" w:cs="Times New Roman"/>
          <w:i/>
          <w:iCs/>
          <w:color w:val="000000"/>
          <w:sz w:val="24"/>
          <w:szCs w:val="24"/>
        </w:rPr>
        <w:t>P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>(</w:t>
      </w:r>
      <w:proofErr w:type="gramEnd"/>
      <w:r w:rsidRPr="00562CCE">
        <w:rPr>
          <w:rFonts w:ascii="Comic Sans MS" w:hAnsi="Comic Sans MS" w:cs="Times New Roman"/>
          <w:color w:val="000000"/>
          <w:sz w:val="24"/>
          <w:szCs w:val="24"/>
        </w:rPr>
        <w:t xml:space="preserve">more than 1 hour of TV | 6th period class). </w:t>
      </w:r>
      <w:r w:rsidRPr="00145542">
        <w:rPr>
          <w:rFonts w:ascii="Comic Sans MS" w:hAnsi="Comic Sans MS" w:cs="Times New Roman"/>
          <w:b/>
          <w:color w:val="000000"/>
          <w:sz w:val="24"/>
          <w:szCs w:val="24"/>
        </w:rPr>
        <w:t>Round to the nearest thousandth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>.</w:t>
      </w:r>
    </w:p>
    <w:p w14:paraId="34A5847F" w14:textId="77777777" w:rsidR="0082549C" w:rsidRPr="00562CCE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4CD8CE68" w14:textId="77777777" w:rsidR="0082549C" w:rsidRPr="00562CCE" w:rsidRDefault="00EB78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>Did You Watch More Than One Hour of TV Last Night?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440"/>
      </w:tblGrid>
      <w:tr w:rsidR="0082549C" w:rsidRPr="00562CCE" w14:paraId="2A3D9D88" w14:textId="77777777"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3568E" w14:textId="77777777" w:rsidR="0082549C" w:rsidRPr="00562CCE" w:rsidRDefault="008254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C5935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71502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82549C" w:rsidRPr="00562CCE" w14:paraId="44379D12" w14:textId="77777777">
        <w:tc>
          <w:tcPr>
            <w:tcW w:w="2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D13FE7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3rd period class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8D3E10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92A7AD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49C" w:rsidRPr="00562CCE" w14:paraId="32B5AA84" w14:textId="77777777">
        <w:tc>
          <w:tcPr>
            <w:tcW w:w="252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9193E2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6th period class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7FE2FE7E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24A2D39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7E5B5660" w14:textId="77777777" w:rsidR="0082549C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110DAB92" w14:textId="77777777" w:rsidR="00EB7891" w:rsidRDefault="00EB78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547BBBE8" w14:textId="77777777" w:rsidR="00EB7891" w:rsidRPr="00562CCE" w:rsidRDefault="00EB78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29E49224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40C74745" w14:textId="77777777" w:rsidR="0082549C" w:rsidRPr="00562CCE" w:rsidRDefault="00145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  <w:t>14)</w:t>
      </w:r>
      <w:r w:rsidR="00EB7891" w:rsidRPr="00562CCE">
        <w:rPr>
          <w:rFonts w:ascii="Comic Sans MS" w:hAnsi="Comic Sans MS" w:cs="Times New Roman"/>
          <w:color w:val="000000"/>
          <w:sz w:val="24"/>
          <w:szCs w:val="24"/>
        </w:rPr>
        <w:tab/>
        <w:t>The table shows the results of a survey of college students. Find the probability that a student is taking a humanities class, given the student is male. Round to the nearest thousandth.</w:t>
      </w:r>
    </w:p>
    <w:p w14:paraId="3805F3E4" w14:textId="77777777" w:rsidR="0082549C" w:rsidRPr="00562CCE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576A32CA" w14:textId="77777777" w:rsidR="0082549C" w:rsidRPr="00562CCE" w:rsidRDefault="00EB78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>First Class of the Day for College Students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440"/>
      </w:tblGrid>
      <w:tr w:rsidR="0082549C" w:rsidRPr="00562CCE" w14:paraId="7CD693CB" w14:textId="77777777"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B5BBB" w14:textId="77777777" w:rsidR="0082549C" w:rsidRPr="00562CCE" w:rsidRDefault="008254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6AE170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574A9F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82549C" w:rsidRPr="00562CCE" w14:paraId="5F4271DE" w14:textId="77777777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F0D160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79D28D2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333A4B5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82549C" w:rsidRPr="00562CCE" w14:paraId="572AC969" w14:textId="77777777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1741BF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E41E5AB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114D48C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2549C" w:rsidRPr="00562CCE" w14:paraId="77339E8E" w14:textId="77777777">
        <w:tc>
          <w:tcPr>
            <w:tcW w:w="18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7DB715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34E576B9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620865BB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14:paraId="1256B5CF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2389825E" w14:textId="77777777" w:rsidR="0082549C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6D5B2484" w14:textId="77777777" w:rsidR="007F5E86" w:rsidRDefault="007F5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5C94CA05" w14:textId="77777777" w:rsidR="007F5E86" w:rsidRDefault="007F5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53171B93" w14:textId="77777777" w:rsidR="007F5E86" w:rsidRDefault="007F5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3889B69C" w14:textId="77777777" w:rsidR="007F5E86" w:rsidRDefault="007F5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162F6135" w14:textId="77777777" w:rsidR="0082549C" w:rsidRPr="00562CCE" w:rsidRDefault="00145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ab/>
        <w:t>15)</w:t>
      </w:r>
      <w:r w:rsidR="00EB7891" w:rsidRPr="00562CCE">
        <w:rPr>
          <w:rFonts w:ascii="Comic Sans MS" w:hAnsi="Comic Sans MS" w:cs="Times New Roman"/>
          <w:color w:val="000000"/>
          <w:sz w:val="24"/>
          <w:szCs w:val="24"/>
        </w:rPr>
        <w:tab/>
        <w:t>Each person in a group of students was identified by year and asked when he or she preferred taking classes: in the morning, afternoon, or evening. The results are shown in the table</w:t>
      </w:r>
      <w:r w:rsidR="00EB7891" w:rsidRPr="007F5E86">
        <w:rPr>
          <w:rFonts w:ascii="Comic Sans MS" w:hAnsi="Comic Sans MS" w:cs="Times New Roman"/>
          <w:b/>
          <w:color w:val="000000"/>
          <w:sz w:val="24"/>
          <w:szCs w:val="24"/>
        </w:rPr>
        <w:t>. Find the probability that the student preferred afternoon classes given he or she is a freshman</w:t>
      </w:r>
      <w:r w:rsidR="00EB7891" w:rsidRPr="00562CCE">
        <w:rPr>
          <w:rFonts w:ascii="Comic Sans MS" w:hAnsi="Comic Sans MS" w:cs="Times New Roman"/>
          <w:color w:val="000000"/>
          <w:sz w:val="24"/>
          <w:szCs w:val="24"/>
        </w:rPr>
        <w:t>. Round to the nearest thousandth.</w:t>
      </w:r>
    </w:p>
    <w:p w14:paraId="32B0DC43" w14:textId="77777777" w:rsidR="0082549C" w:rsidRPr="00562CCE" w:rsidRDefault="008254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45FEBE0C" w14:textId="77777777" w:rsidR="0082549C" w:rsidRPr="00562CCE" w:rsidRDefault="00EB78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>When Do You Prefer to Take Classes?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620"/>
        <w:gridCol w:w="1620"/>
        <w:gridCol w:w="1620"/>
      </w:tblGrid>
      <w:tr w:rsidR="0082549C" w:rsidRPr="00562CCE" w14:paraId="0123175D" w14:textId="77777777">
        <w:trPr>
          <w:trHeight w:val="220"/>
        </w:trPr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A5AE" w14:textId="77777777" w:rsidR="0082549C" w:rsidRPr="00562CCE" w:rsidRDefault="008254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9DD73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Freshman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66916B6D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Sophomore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73D32EF4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Junior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D383C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Senior</w:t>
            </w:r>
          </w:p>
        </w:tc>
      </w:tr>
      <w:tr w:rsidR="0082549C" w:rsidRPr="00562CCE" w14:paraId="34FEDC25" w14:textId="77777777">
        <w:trPr>
          <w:trHeight w:val="250"/>
        </w:trPr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43FBCA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Morning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D1F4647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D80B8E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40006E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5D5E7E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49C" w:rsidRPr="00562CCE" w14:paraId="29ACD54E" w14:textId="77777777">
        <w:trPr>
          <w:trHeight w:val="235"/>
        </w:trPr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503F26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Afternoon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1936821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0E6CDD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7340F0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8F0B2F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549C" w:rsidRPr="00562CCE" w14:paraId="56A70BFA" w14:textId="77777777">
        <w:trPr>
          <w:trHeight w:val="20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7FD2E5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Evening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50CA98EC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5967A3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BE979C9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16F1D5E2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61835D98" w14:textId="77777777" w:rsidR="007F5E86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</w:r>
    </w:p>
    <w:p w14:paraId="07AA8004" w14:textId="77777777" w:rsidR="007F5E86" w:rsidRDefault="007F5E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</w:p>
    <w:p w14:paraId="32FDCD3B" w14:textId="77777777" w:rsidR="007F5E86" w:rsidRDefault="007F5E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</w:p>
    <w:p w14:paraId="4DB7179D" w14:textId="77777777" w:rsidR="007F5E86" w:rsidRDefault="007F5E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</w:p>
    <w:p w14:paraId="0411D14F" w14:textId="77777777" w:rsidR="0082549C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>16</w:t>
      </w:r>
      <w:r w:rsidR="00145542">
        <w:rPr>
          <w:rFonts w:ascii="Comic Sans MS" w:hAnsi="Comic Sans MS" w:cs="Times New Roman"/>
          <w:color w:val="000000"/>
          <w:sz w:val="24"/>
          <w:szCs w:val="24"/>
        </w:rPr>
        <w:t>)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The probability that a city bus is ready for service when needed is 76%. The probability that a city bus is ready for service and has a working radio is 70%. Find the probability that a bus chosen at random has a working radio given that it is ready for service</w:t>
      </w:r>
      <w:r w:rsidRPr="00145542">
        <w:rPr>
          <w:rFonts w:ascii="Comic Sans MS" w:hAnsi="Comic Sans MS" w:cs="Times New Roman"/>
          <w:b/>
          <w:color w:val="000000"/>
          <w:sz w:val="24"/>
          <w:szCs w:val="24"/>
        </w:rPr>
        <w:t>. Round to the nearest tenth of a percent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>.</w:t>
      </w:r>
    </w:p>
    <w:p w14:paraId="3A976D0F" w14:textId="77777777" w:rsidR="007F5E86" w:rsidRDefault="007F5E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</w:p>
    <w:p w14:paraId="5E3FBC7A" w14:textId="77777777" w:rsidR="007F5E86" w:rsidRDefault="007F5E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</w:p>
    <w:p w14:paraId="4E2E80F7" w14:textId="77777777" w:rsidR="007F5E86" w:rsidRPr="00562CCE" w:rsidRDefault="007F5E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</w:p>
    <w:p w14:paraId="69166C1A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1C3E22A0" w14:textId="77777777" w:rsidR="0082549C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17</w:t>
      </w:r>
      <w:r w:rsidR="00145542">
        <w:rPr>
          <w:rFonts w:ascii="Comic Sans MS" w:hAnsi="Comic Sans MS" w:cs="Times New Roman"/>
          <w:color w:val="000000"/>
          <w:sz w:val="24"/>
          <w:szCs w:val="24"/>
        </w:rPr>
        <w:t>)</w:t>
      </w:r>
      <w:r w:rsidR="00145542">
        <w:rPr>
          <w:rFonts w:ascii="Comic Sans MS" w:hAnsi="Comic Sans MS" w:cs="Times New Roman"/>
          <w:color w:val="000000"/>
          <w:sz w:val="24"/>
          <w:szCs w:val="24"/>
        </w:rPr>
        <w:tab/>
        <w:t>A class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145542">
        <w:rPr>
          <w:rFonts w:ascii="Comic Sans MS" w:hAnsi="Comic Sans MS" w:cs="Times New Roman"/>
          <w:color w:val="000000"/>
          <w:sz w:val="24"/>
          <w:szCs w:val="24"/>
        </w:rPr>
        <w:t xml:space="preserve">of 40 students 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 xml:space="preserve">has 11 honor students and 10 athletes. Three of the honor students are also athletes. One student is chosen at random. </w:t>
      </w:r>
      <w:r w:rsidRPr="007A2350">
        <w:rPr>
          <w:rFonts w:ascii="Comic Sans MS" w:hAnsi="Comic Sans MS" w:cs="Times New Roman"/>
          <w:b/>
          <w:color w:val="000000"/>
          <w:sz w:val="24"/>
          <w:szCs w:val="24"/>
        </w:rPr>
        <w:t>Find the probability that this stude</w:t>
      </w:r>
      <w:r w:rsidR="00145542" w:rsidRPr="007A2350">
        <w:rPr>
          <w:rFonts w:ascii="Comic Sans MS" w:hAnsi="Comic Sans MS" w:cs="Times New Roman"/>
          <w:b/>
          <w:color w:val="000000"/>
          <w:sz w:val="24"/>
          <w:szCs w:val="24"/>
        </w:rPr>
        <w:t xml:space="preserve">nt is an athlete given </w:t>
      </w:r>
      <w:r w:rsidRPr="007A2350">
        <w:rPr>
          <w:rFonts w:ascii="Comic Sans MS" w:hAnsi="Comic Sans MS" w:cs="Times New Roman"/>
          <w:b/>
          <w:color w:val="000000"/>
          <w:sz w:val="24"/>
          <w:szCs w:val="24"/>
        </w:rPr>
        <w:t>that the student is not an honor student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>. Round to the nearest thousandth.</w:t>
      </w:r>
      <w:r w:rsidR="00145542">
        <w:rPr>
          <w:rFonts w:ascii="Comic Sans MS" w:hAnsi="Comic Sans MS" w:cs="Times New Roman"/>
          <w:color w:val="000000"/>
          <w:sz w:val="24"/>
          <w:szCs w:val="24"/>
        </w:rPr>
        <w:t xml:space="preserve">   (HINT:  FILL IN TWO WAY TABLE)</w:t>
      </w:r>
    </w:p>
    <w:p w14:paraId="16C30D4C" w14:textId="77777777" w:rsidR="00145542" w:rsidRDefault="00145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905"/>
        <w:gridCol w:w="2360"/>
        <w:gridCol w:w="2360"/>
        <w:gridCol w:w="2360"/>
      </w:tblGrid>
      <w:tr w:rsidR="007A2350" w14:paraId="6C86F376" w14:textId="77777777" w:rsidTr="007A2350">
        <w:tc>
          <w:tcPr>
            <w:tcW w:w="2905" w:type="dxa"/>
          </w:tcPr>
          <w:p w14:paraId="53E1E6CA" w14:textId="77777777" w:rsidR="007A2350" w:rsidRDefault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C5FA67B" w14:textId="77777777" w:rsidR="007A2350" w:rsidRDefault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Athlete</w:t>
            </w:r>
          </w:p>
        </w:tc>
        <w:tc>
          <w:tcPr>
            <w:tcW w:w="2360" w:type="dxa"/>
          </w:tcPr>
          <w:p w14:paraId="1C828105" w14:textId="77777777" w:rsidR="007A2350" w:rsidRDefault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Not an Athlete</w:t>
            </w:r>
          </w:p>
        </w:tc>
        <w:tc>
          <w:tcPr>
            <w:tcW w:w="2360" w:type="dxa"/>
          </w:tcPr>
          <w:p w14:paraId="559C6978" w14:textId="77777777" w:rsidR="007A2350" w:rsidRDefault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7A2350" w14:paraId="12D353AC" w14:textId="77777777" w:rsidTr="007A2350">
        <w:tc>
          <w:tcPr>
            <w:tcW w:w="2905" w:type="dxa"/>
          </w:tcPr>
          <w:p w14:paraId="1036F207" w14:textId="77777777" w:rsidR="007A2350" w:rsidRDefault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Honor Student</w:t>
            </w:r>
          </w:p>
        </w:tc>
        <w:tc>
          <w:tcPr>
            <w:tcW w:w="2360" w:type="dxa"/>
          </w:tcPr>
          <w:p w14:paraId="26EFA945" w14:textId="77777777" w:rsidR="007A2350" w:rsidRDefault="007A2350" w:rsidP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14:paraId="533D94C8" w14:textId="77777777" w:rsidR="007A2350" w:rsidRDefault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C8198E4" w14:textId="77777777" w:rsidR="007A2350" w:rsidRDefault="007A2350" w:rsidP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A2350" w14:paraId="72969E53" w14:textId="77777777" w:rsidTr="007A2350">
        <w:tc>
          <w:tcPr>
            <w:tcW w:w="2905" w:type="dxa"/>
          </w:tcPr>
          <w:p w14:paraId="503DB63D" w14:textId="77777777" w:rsidR="007A2350" w:rsidRDefault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Not an Honor Student</w:t>
            </w:r>
          </w:p>
        </w:tc>
        <w:tc>
          <w:tcPr>
            <w:tcW w:w="2360" w:type="dxa"/>
          </w:tcPr>
          <w:p w14:paraId="6A852A4F" w14:textId="77777777" w:rsidR="007A2350" w:rsidRDefault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1B504F9" w14:textId="77777777" w:rsidR="007A2350" w:rsidRDefault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88C89FD" w14:textId="77777777" w:rsidR="007A2350" w:rsidRDefault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</w:tr>
      <w:tr w:rsidR="007A2350" w14:paraId="2B497437" w14:textId="77777777" w:rsidTr="007A2350">
        <w:tc>
          <w:tcPr>
            <w:tcW w:w="2905" w:type="dxa"/>
          </w:tcPr>
          <w:p w14:paraId="1744DA2E" w14:textId="77777777" w:rsidR="007A2350" w:rsidRDefault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60" w:type="dxa"/>
          </w:tcPr>
          <w:p w14:paraId="4772CC49" w14:textId="77777777" w:rsidR="007A2350" w:rsidRDefault="007A2350" w:rsidP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0" w:type="dxa"/>
          </w:tcPr>
          <w:p w14:paraId="1A13E17E" w14:textId="77777777" w:rsidR="007A2350" w:rsidRDefault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7BE5181" w14:textId="77777777" w:rsidR="007A2350" w:rsidRDefault="007A2350" w:rsidP="007A235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14:paraId="3BFC3E38" w14:textId="77777777" w:rsidR="00145542" w:rsidRDefault="00145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</w:p>
    <w:p w14:paraId="56EBB4D2" w14:textId="77777777" w:rsidR="00145542" w:rsidRDefault="00145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</w:p>
    <w:p w14:paraId="2B84CB42" w14:textId="77777777" w:rsidR="00145542" w:rsidRDefault="00145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</w:p>
    <w:p w14:paraId="20767D31" w14:textId="77777777" w:rsidR="00145542" w:rsidRPr="00562CCE" w:rsidRDefault="00145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</w:p>
    <w:p w14:paraId="7CAD8EF3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2951EB6D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  <w:sectPr w:rsidR="0082549C" w:rsidRPr="00562CCE" w:rsidSect="00562CCE">
          <w:pgSz w:w="12240" w:h="15840"/>
          <w:pgMar w:top="720" w:right="720" w:bottom="720" w:left="2070" w:header="720" w:footer="720" w:gutter="0"/>
          <w:cols w:space="720" w:equalWidth="0">
            <w:col w:w="9450"/>
          </w:cols>
        </w:sect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</w:r>
      <w:r w:rsidR="007F5E86">
        <w:rPr>
          <w:rFonts w:ascii="Comic Sans MS" w:hAnsi="Comic Sans MS" w:cs="Times New Roman"/>
          <w:color w:val="000000"/>
          <w:sz w:val="24"/>
          <w:szCs w:val="24"/>
        </w:rPr>
        <w:t>18)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 xml:space="preserve">Suppose you roll a standard number cube once. Are rolling a 4 and rolling a 6 </w:t>
      </w:r>
      <w:proofErr w:type="spellStart"/>
      <w:r w:rsidRPr="00562CCE">
        <w:rPr>
          <w:rFonts w:ascii="Comic Sans MS" w:hAnsi="Comic Sans MS" w:cs="Times New Roman"/>
          <w:color w:val="000000"/>
          <w:sz w:val="24"/>
          <w:szCs w:val="24"/>
        </w:rPr>
        <w:t>ut</w:t>
      </w:r>
      <w:r>
        <w:rPr>
          <w:rFonts w:ascii="Comic Sans MS" w:hAnsi="Comic Sans MS" w:cs="Times New Roman"/>
          <w:color w:val="000000"/>
          <w:sz w:val="24"/>
          <w:szCs w:val="24"/>
        </w:rPr>
        <w:t>ually</w:t>
      </w:r>
      <w:proofErr w:type="spellEnd"/>
      <w:r>
        <w:rPr>
          <w:rFonts w:ascii="Comic Sans MS" w:hAnsi="Comic Sans MS" w:cs="Times New Roman"/>
          <w:color w:val="000000"/>
          <w:sz w:val="24"/>
          <w:szCs w:val="24"/>
        </w:rPr>
        <w:t xml:space="preserve"> exclusive events? Explain.</w:t>
      </w:r>
    </w:p>
    <w:p w14:paraId="46C184D9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b/>
          <w:bCs/>
          <w:color w:val="000000"/>
          <w:sz w:val="24"/>
          <w:szCs w:val="24"/>
        </w:rPr>
        <w:t>Algebra II - Probability REVIEW</w:t>
      </w:r>
    </w:p>
    <w:p w14:paraId="091240EB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b/>
          <w:bCs/>
          <w:color w:val="000000"/>
          <w:sz w:val="24"/>
          <w:szCs w:val="24"/>
        </w:rPr>
        <w:t>Answer Section</w:t>
      </w:r>
    </w:p>
    <w:p w14:paraId="1C5120CF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6F6469D5" w14:textId="77777777" w:rsidR="0082549C" w:rsidRPr="00562CCE" w:rsidRDefault="00EB78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b/>
          <w:bCs/>
          <w:color w:val="000000"/>
          <w:sz w:val="24"/>
          <w:szCs w:val="24"/>
        </w:rPr>
        <w:t>ESSAY</w:t>
      </w:r>
    </w:p>
    <w:p w14:paraId="7A3CF8E7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10259EBF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1.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7830"/>
      </w:tblGrid>
      <w:tr w:rsidR="0082549C" w:rsidRPr="00562CCE" w14:paraId="6AF87DE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47BD5D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[4]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1384032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i/>
                <w:i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a.</w:t>
            </w: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  <w:p w14:paraId="1603ACD6" w14:textId="77777777" w:rsidR="0082549C" w:rsidRPr="00562CCE" w:rsidRDefault="00145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i/>
                <w:i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i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C6F770D" wp14:editId="6B36FBF2">
                  <wp:extent cx="2280285" cy="22802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A4C29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i/>
                <w:iCs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</w:t>
            </w:r>
            <w:r w:rsidR="00145542" w:rsidRPr="00562CCE">
              <w:rPr>
                <w:rFonts w:ascii="Comic Sans MS" w:hAnsi="Comic Sans MS" w:cs="Times New Roman"/>
                <w:noProof/>
                <w:color w:val="000000"/>
                <w:position w:val="-124"/>
                <w:sz w:val="24"/>
                <w:szCs w:val="24"/>
              </w:rPr>
              <w:drawing>
                <wp:inline distT="0" distB="0" distL="0" distR="0" wp14:anchorId="376C6508" wp14:editId="546CAFF5">
                  <wp:extent cx="1852295" cy="92646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88022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. </w:t>
            </w:r>
            <w:r w:rsidR="00145542" w:rsidRPr="00562CCE">
              <w:rPr>
                <w:rFonts w:ascii="Comic Sans MS" w:hAnsi="Comic Sans MS" w:cs="Times New Roman"/>
                <w:noProof/>
                <w:color w:val="000000"/>
                <w:position w:val="-124"/>
                <w:sz w:val="24"/>
                <w:szCs w:val="24"/>
              </w:rPr>
              <w:drawing>
                <wp:inline distT="0" distB="0" distL="0" distR="0" wp14:anchorId="68A731DA" wp14:editId="71306EF4">
                  <wp:extent cx="3871595" cy="92646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59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49C" w:rsidRPr="00562CCE" w14:paraId="616AE7F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01FF5F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[3]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19AEC93D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one part incorrect</w:t>
            </w:r>
          </w:p>
        </w:tc>
      </w:tr>
      <w:tr w:rsidR="0082549C" w:rsidRPr="00562CCE" w14:paraId="29FF316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D51375B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[2]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0FC59559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two parts incorrect</w:t>
            </w:r>
          </w:p>
        </w:tc>
      </w:tr>
      <w:tr w:rsidR="0082549C" w:rsidRPr="00562CCE" w14:paraId="20735B7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E170D7E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[1]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156D62C8" w14:textId="77777777" w:rsidR="0082549C" w:rsidRPr="00562CCE" w:rsidRDefault="00EB78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562CC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correct answers but no work shown</w:t>
            </w:r>
          </w:p>
        </w:tc>
      </w:tr>
    </w:tbl>
    <w:p w14:paraId="0489932B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2CDF9A69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1933740E" w14:textId="77777777" w:rsidR="0082549C" w:rsidRPr="00562CCE" w:rsidRDefault="00EB78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b/>
          <w:bCs/>
          <w:color w:val="000000"/>
          <w:sz w:val="24"/>
          <w:szCs w:val="24"/>
        </w:rPr>
        <w:t>SHORT ANSWER</w:t>
      </w:r>
    </w:p>
    <w:p w14:paraId="65F8029E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768956D0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2.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</w:r>
      <w:r w:rsidR="00145542" w:rsidRPr="00562CCE">
        <w:rPr>
          <w:rFonts w:ascii="Comic Sans MS" w:hAnsi="Comic Sans MS" w:cs="Times New Roman"/>
          <w:noProof/>
          <w:color w:val="000000"/>
          <w:position w:val="-19"/>
          <w:sz w:val="24"/>
          <w:szCs w:val="24"/>
        </w:rPr>
        <w:drawing>
          <wp:inline distT="0" distB="0" distL="0" distR="0" wp14:anchorId="6A1D8305" wp14:editId="093844BD">
            <wp:extent cx="166370" cy="34417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6D97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297CEF6E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3.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</w:r>
      <w:r w:rsidR="00145542" w:rsidRPr="00562CCE">
        <w:rPr>
          <w:rFonts w:ascii="Comic Sans MS" w:hAnsi="Comic Sans MS" w:cs="Times New Roman"/>
          <w:noProof/>
          <w:color w:val="000000"/>
          <w:position w:val="-19"/>
          <w:sz w:val="24"/>
          <w:szCs w:val="24"/>
        </w:rPr>
        <w:drawing>
          <wp:inline distT="0" distB="0" distL="0" distR="0" wp14:anchorId="4EB1CC0B" wp14:editId="15EDA37B">
            <wp:extent cx="106680" cy="34417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A23EE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6F413A8C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4.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</w:r>
      <w:r w:rsidR="00145542" w:rsidRPr="00562CCE">
        <w:rPr>
          <w:rFonts w:ascii="Comic Sans MS" w:hAnsi="Comic Sans MS" w:cs="Times New Roman"/>
          <w:noProof/>
          <w:color w:val="000000"/>
          <w:position w:val="-19"/>
          <w:sz w:val="24"/>
          <w:szCs w:val="24"/>
        </w:rPr>
        <w:drawing>
          <wp:inline distT="0" distB="0" distL="0" distR="0" wp14:anchorId="58A56539" wp14:editId="5C2916BE">
            <wp:extent cx="166370" cy="34417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00BF0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4986D26D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5.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</w:r>
      <w:r w:rsidR="00145542" w:rsidRPr="00562CCE">
        <w:rPr>
          <w:rFonts w:ascii="Comic Sans MS" w:hAnsi="Comic Sans MS" w:cs="Times New Roman"/>
          <w:noProof/>
          <w:color w:val="000000"/>
          <w:position w:val="-24"/>
          <w:sz w:val="24"/>
          <w:szCs w:val="24"/>
        </w:rPr>
        <w:drawing>
          <wp:inline distT="0" distB="0" distL="0" distR="0" wp14:anchorId="2F5A6B77" wp14:editId="3AD9720C">
            <wp:extent cx="106680" cy="40386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36A13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394949DF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6.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0.0156</w:t>
      </w:r>
    </w:p>
    <w:p w14:paraId="4BA3CA3A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6591E138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7.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</w:r>
      <w:r w:rsidR="00145542" w:rsidRPr="00562CCE">
        <w:rPr>
          <w:rFonts w:ascii="Comic Sans MS" w:hAnsi="Comic Sans MS" w:cs="Times New Roman"/>
          <w:noProof/>
          <w:color w:val="000000"/>
          <w:position w:val="-19"/>
          <w:sz w:val="24"/>
          <w:szCs w:val="24"/>
        </w:rPr>
        <w:drawing>
          <wp:inline distT="0" distB="0" distL="0" distR="0" wp14:anchorId="42F90A94" wp14:editId="6717AFE6">
            <wp:extent cx="166370" cy="34417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A0C7E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6D3E0DDF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8.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</w:r>
      <w:r w:rsidR="00145542" w:rsidRPr="00562CCE">
        <w:rPr>
          <w:rFonts w:ascii="Comic Sans MS" w:hAnsi="Comic Sans MS" w:cs="Times New Roman"/>
          <w:noProof/>
          <w:color w:val="000000"/>
          <w:position w:val="-19"/>
          <w:sz w:val="24"/>
          <w:szCs w:val="24"/>
        </w:rPr>
        <w:drawing>
          <wp:inline distT="0" distB="0" distL="0" distR="0" wp14:anchorId="12C3E61F" wp14:editId="005FE565">
            <wp:extent cx="237490" cy="3441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0486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22653A5C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9.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53%</w:t>
      </w:r>
    </w:p>
    <w:p w14:paraId="207C9F4F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67F86E67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10.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</w:r>
      <w:r w:rsidR="00145542" w:rsidRPr="00562CCE">
        <w:rPr>
          <w:rFonts w:ascii="Comic Sans MS" w:hAnsi="Comic Sans MS" w:cs="Times New Roman"/>
          <w:noProof/>
          <w:color w:val="000000"/>
          <w:position w:val="-19"/>
          <w:sz w:val="24"/>
          <w:szCs w:val="24"/>
        </w:rPr>
        <w:drawing>
          <wp:inline distT="0" distB="0" distL="0" distR="0" wp14:anchorId="79EFF4A8" wp14:editId="0589CE3E">
            <wp:extent cx="106680" cy="34417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5FAA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4952D0AD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11.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0.9</w:t>
      </w:r>
    </w:p>
    <w:p w14:paraId="091C6779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21BA52A4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12.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0.379</w:t>
      </w:r>
    </w:p>
    <w:p w14:paraId="04013493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3D4A9A75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13.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0.652</w:t>
      </w:r>
    </w:p>
    <w:p w14:paraId="7214570A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115C00FD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14.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0.282</w:t>
      </w:r>
    </w:p>
    <w:p w14:paraId="119EA22F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0DC0A85D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15.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0.500</w:t>
      </w:r>
    </w:p>
    <w:p w14:paraId="3307AF9C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48E8B383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16.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92.1%</w:t>
      </w:r>
    </w:p>
    <w:p w14:paraId="223B7924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5EA317AB" w14:textId="77777777" w:rsidR="0082549C" w:rsidRPr="00562CCE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17.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0.241</w:t>
      </w:r>
    </w:p>
    <w:p w14:paraId="31CFE0CD" w14:textId="77777777" w:rsidR="0082549C" w:rsidRPr="00562CCE" w:rsidRDefault="008254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14:paraId="0EEFDE9C" w14:textId="77777777" w:rsidR="0082549C" w:rsidRDefault="00EB78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>18.</w:t>
      </w:r>
      <w:r w:rsidRPr="00562CCE">
        <w:rPr>
          <w:rFonts w:ascii="Comic Sans MS" w:hAnsi="Comic Sans MS" w:cs="Times New Roman"/>
          <w:color w:val="000000"/>
          <w:sz w:val="24"/>
          <w:szCs w:val="24"/>
        </w:rPr>
        <w:tab/>
        <w:t xml:space="preserve">Yes; you cannot roll a 4 and a 6 at </w:t>
      </w:r>
      <w:r>
        <w:rPr>
          <w:rFonts w:ascii="Times New Roman" w:hAnsi="Times New Roman" w:cs="Times New Roman"/>
          <w:color w:val="000000"/>
        </w:rPr>
        <w:t>the same time.</w:t>
      </w:r>
    </w:p>
    <w:sectPr w:rsidR="0082549C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6E86"/>
    <w:multiLevelType w:val="hybridMultilevel"/>
    <w:tmpl w:val="25BE2EF8"/>
    <w:lvl w:ilvl="0" w:tplc="518AB206">
      <w:start w:val="1"/>
      <w:numFmt w:val="decimal"/>
      <w:lvlText w:val="%1)"/>
      <w:lvlJc w:val="left"/>
      <w:pPr>
        <w:ind w:left="-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>
    <w:nsid w:val="140D58BA"/>
    <w:multiLevelType w:val="hybridMultilevel"/>
    <w:tmpl w:val="52AC0F9C"/>
    <w:lvl w:ilvl="0" w:tplc="EC82D02A">
      <w:start w:val="1"/>
      <w:numFmt w:val="decimal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CE"/>
    <w:rsid w:val="00145542"/>
    <w:rsid w:val="00340AAC"/>
    <w:rsid w:val="004057D6"/>
    <w:rsid w:val="00562CCE"/>
    <w:rsid w:val="006730ED"/>
    <w:rsid w:val="007A2350"/>
    <w:rsid w:val="007F5E86"/>
    <w:rsid w:val="0082549C"/>
    <w:rsid w:val="00D77289"/>
    <w:rsid w:val="00EB7891"/>
    <w:rsid w:val="00EC332B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08B081"/>
  <w14:defaultImageDpi w14:val="0"/>
  <w15:docId w15:val="{5186AF4F-A5B5-4208-9C5B-230D4958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CCE"/>
    <w:pPr>
      <w:spacing w:after="0" w:line="240" w:lineRule="auto"/>
    </w:pPr>
  </w:style>
  <w:style w:type="table" w:styleId="TableGrid">
    <w:name w:val="Table Grid"/>
    <w:basedOn w:val="TableNormal"/>
    <w:uiPriority w:val="39"/>
    <w:rsid w:val="007A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emf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png"/><Relationship Id="rId17" Type="http://schemas.openxmlformats.org/officeDocument/2006/relationships/image" Target="media/image13.emf"/><Relationship Id="rId18" Type="http://schemas.openxmlformats.org/officeDocument/2006/relationships/image" Target="media/image14.emf"/><Relationship Id="rId19" Type="http://schemas.openxmlformats.org/officeDocument/2006/relationships/image" Target="media/image15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851</Words>
  <Characters>3895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Cowells</dc:creator>
  <cp:keywords/>
  <dc:description/>
  <cp:lastModifiedBy>COWELLS, JESSICA</cp:lastModifiedBy>
  <cp:revision>3</cp:revision>
  <dcterms:created xsi:type="dcterms:W3CDTF">2017-05-31T20:34:00Z</dcterms:created>
  <dcterms:modified xsi:type="dcterms:W3CDTF">2017-05-31T21:54:00Z</dcterms:modified>
</cp:coreProperties>
</file>